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47C80" w:rsidRDefault="0010755E" w:rsidP="007017F5">
      <w:pPr>
        <w:jc w:val="both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68C86B7" wp14:editId="6818EE53">
            <wp:extent cx="6119495" cy="786751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7867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755E" w:rsidRDefault="0010755E" w:rsidP="007017F5">
      <w:pPr>
        <w:jc w:val="both"/>
        <w:rPr>
          <w:sz w:val="28"/>
          <w:szCs w:val="28"/>
        </w:rPr>
      </w:pPr>
    </w:p>
    <w:p w:rsidR="0010755E" w:rsidRDefault="0010755E" w:rsidP="007017F5">
      <w:pPr>
        <w:jc w:val="both"/>
        <w:rPr>
          <w:sz w:val="28"/>
          <w:szCs w:val="28"/>
        </w:rPr>
      </w:pPr>
    </w:p>
    <w:p w:rsidR="0010755E" w:rsidRDefault="0010755E" w:rsidP="007017F5">
      <w:pPr>
        <w:jc w:val="both"/>
        <w:rPr>
          <w:sz w:val="28"/>
          <w:szCs w:val="28"/>
        </w:rPr>
      </w:pPr>
    </w:p>
    <w:p w:rsidR="0010755E" w:rsidRDefault="0010755E" w:rsidP="007017F5">
      <w:pPr>
        <w:jc w:val="both"/>
        <w:rPr>
          <w:sz w:val="28"/>
          <w:szCs w:val="28"/>
        </w:rPr>
      </w:pPr>
    </w:p>
    <w:p w:rsidR="0010755E" w:rsidRDefault="0010755E" w:rsidP="007017F5">
      <w:pPr>
        <w:jc w:val="both"/>
        <w:rPr>
          <w:sz w:val="28"/>
          <w:szCs w:val="28"/>
        </w:rPr>
      </w:pPr>
    </w:p>
    <w:p w:rsidR="0010755E" w:rsidRDefault="0010755E" w:rsidP="007017F5">
      <w:pPr>
        <w:jc w:val="both"/>
        <w:rPr>
          <w:sz w:val="28"/>
          <w:szCs w:val="28"/>
        </w:rPr>
      </w:pPr>
    </w:p>
    <w:p w:rsidR="0010755E" w:rsidRDefault="0010755E" w:rsidP="007017F5">
      <w:pPr>
        <w:jc w:val="both"/>
        <w:rPr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3AB654C5" wp14:editId="7FDED816">
            <wp:extent cx="6119495" cy="7899827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78998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755E" w:rsidRDefault="0010755E" w:rsidP="007017F5">
      <w:pPr>
        <w:jc w:val="both"/>
        <w:rPr>
          <w:sz w:val="28"/>
          <w:szCs w:val="28"/>
        </w:rPr>
      </w:pPr>
    </w:p>
    <w:p w:rsidR="0010755E" w:rsidRDefault="0010755E" w:rsidP="007017F5">
      <w:pPr>
        <w:jc w:val="both"/>
        <w:rPr>
          <w:sz w:val="28"/>
          <w:szCs w:val="28"/>
        </w:rPr>
      </w:pPr>
    </w:p>
    <w:p w:rsidR="0010755E" w:rsidRDefault="0010755E" w:rsidP="007017F5">
      <w:pPr>
        <w:jc w:val="both"/>
        <w:rPr>
          <w:sz w:val="28"/>
          <w:szCs w:val="28"/>
        </w:rPr>
      </w:pPr>
    </w:p>
    <w:p w:rsidR="0010755E" w:rsidRDefault="0010755E" w:rsidP="007017F5">
      <w:pPr>
        <w:jc w:val="both"/>
        <w:rPr>
          <w:sz w:val="28"/>
          <w:szCs w:val="28"/>
        </w:rPr>
      </w:pPr>
    </w:p>
    <w:p w:rsidR="0010755E" w:rsidRDefault="0010755E" w:rsidP="007017F5">
      <w:pPr>
        <w:jc w:val="both"/>
        <w:rPr>
          <w:sz w:val="28"/>
          <w:szCs w:val="28"/>
        </w:rPr>
      </w:pPr>
    </w:p>
    <w:p w:rsidR="0010755E" w:rsidRDefault="0010755E" w:rsidP="007017F5">
      <w:pPr>
        <w:jc w:val="both"/>
        <w:rPr>
          <w:sz w:val="28"/>
          <w:szCs w:val="28"/>
        </w:rPr>
      </w:pPr>
    </w:p>
    <w:p w:rsidR="007017F5" w:rsidRDefault="003005B2" w:rsidP="001122E9">
      <w:pPr>
        <w:pStyle w:val="a3"/>
        <w:numPr>
          <w:ilvl w:val="0"/>
          <w:numId w:val="2"/>
        </w:numPr>
        <w:tabs>
          <w:tab w:val="left" w:pos="284"/>
          <w:tab w:val="left" w:pos="1134"/>
          <w:tab w:val="right" w:leader="underscore" w:pos="9639"/>
        </w:tabs>
        <w:ind w:left="0"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Цели и задачи </w:t>
      </w:r>
      <w:r w:rsidR="00A47C80">
        <w:rPr>
          <w:b/>
          <w:bCs/>
          <w:sz w:val="28"/>
          <w:szCs w:val="28"/>
        </w:rPr>
        <w:t xml:space="preserve">технологической </w:t>
      </w:r>
      <w:r w:rsidR="002751C0" w:rsidRPr="003005B2">
        <w:rPr>
          <w:b/>
          <w:bCs/>
          <w:i/>
          <w:sz w:val="28"/>
          <w:szCs w:val="28"/>
        </w:rPr>
        <w:t>(</w:t>
      </w:r>
      <w:r w:rsidR="001B5D8D">
        <w:rPr>
          <w:b/>
          <w:bCs/>
          <w:i/>
          <w:sz w:val="28"/>
          <w:szCs w:val="28"/>
        </w:rPr>
        <w:t>страховой</w:t>
      </w:r>
      <w:r w:rsidR="002751C0" w:rsidRPr="003005B2">
        <w:rPr>
          <w:b/>
          <w:bCs/>
          <w:i/>
          <w:sz w:val="28"/>
          <w:szCs w:val="28"/>
        </w:rPr>
        <w:t>)</w:t>
      </w:r>
      <w:r>
        <w:rPr>
          <w:b/>
          <w:bCs/>
          <w:sz w:val="28"/>
          <w:szCs w:val="28"/>
        </w:rPr>
        <w:t xml:space="preserve"> </w:t>
      </w:r>
      <w:r w:rsidR="007017F5" w:rsidRPr="002751C0">
        <w:rPr>
          <w:b/>
          <w:bCs/>
          <w:sz w:val="28"/>
          <w:szCs w:val="28"/>
        </w:rPr>
        <w:t>практики</w:t>
      </w:r>
    </w:p>
    <w:p w:rsidR="00705BD4" w:rsidRPr="00705BD4" w:rsidRDefault="00705BD4" w:rsidP="00705BD4">
      <w:pPr>
        <w:pStyle w:val="a3"/>
        <w:tabs>
          <w:tab w:val="left" w:pos="284"/>
          <w:tab w:val="left" w:pos="1134"/>
          <w:tab w:val="right" w:leader="underscore" w:pos="9639"/>
        </w:tabs>
        <w:ind w:left="709"/>
        <w:jc w:val="both"/>
        <w:rPr>
          <w:b/>
          <w:bCs/>
          <w:sz w:val="16"/>
          <w:szCs w:val="16"/>
        </w:rPr>
      </w:pPr>
    </w:p>
    <w:p w:rsidR="001122E9" w:rsidRDefault="001122E9" w:rsidP="001122E9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Целями </w:t>
      </w:r>
      <w:r w:rsidR="001B5D8D">
        <w:rPr>
          <w:sz w:val="28"/>
          <w:szCs w:val="28"/>
        </w:rPr>
        <w:t>технологической</w:t>
      </w:r>
      <w:r w:rsidR="00A47C80">
        <w:rPr>
          <w:b/>
          <w:bCs/>
          <w:i/>
          <w:sz w:val="28"/>
          <w:szCs w:val="28"/>
        </w:rPr>
        <w:t xml:space="preserve"> </w:t>
      </w:r>
      <w:r w:rsidR="00A47C80" w:rsidRPr="00A47C80">
        <w:rPr>
          <w:bCs/>
          <w:sz w:val="28"/>
          <w:szCs w:val="28"/>
        </w:rPr>
        <w:t xml:space="preserve">(страховой) </w:t>
      </w:r>
      <w:r w:rsidR="007017F5" w:rsidRPr="00A24F05">
        <w:rPr>
          <w:sz w:val="28"/>
          <w:szCs w:val="28"/>
        </w:rPr>
        <w:t>практики являются</w:t>
      </w:r>
      <w:r>
        <w:rPr>
          <w:sz w:val="28"/>
          <w:szCs w:val="28"/>
        </w:rPr>
        <w:t>:</w:t>
      </w:r>
    </w:p>
    <w:p w:rsidR="00E352B6" w:rsidRPr="00E352B6" w:rsidRDefault="00E352B6" w:rsidP="00E352B6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-систематизация, обобщение и углубление теоретических </w:t>
      </w:r>
      <w:r w:rsidRPr="00E352B6">
        <w:rPr>
          <w:sz w:val="28"/>
          <w:szCs w:val="28"/>
        </w:rPr>
        <w:t>знаний</w:t>
      </w:r>
      <w:r>
        <w:rPr>
          <w:sz w:val="28"/>
          <w:szCs w:val="28"/>
        </w:rPr>
        <w:t>;</w:t>
      </w:r>
    </w:p>
    <w:p w:rsidR="00E352B6" w:rsidRDefault="00E352B6" w:rsidP="00E352B6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формирование </w:t>
      </w:r>
      <w:r w:rsidRPr="00E352B6">
        <w:rPr>
          <w:sz w:val="28"/>
          <w:szCs w:val="28"/>
        </w:rPr>
        <w:t>практических</w:t>
      </w:r>
      <w:r>
        <w:rPr>
          <w:sz w:val="28"/>
          <w:szCs w:val="28"/>
        </w:rPr>
        <w:t xml:space="preserve"> умений и навыков;</w:t>
      </w:r>
    </w:p>
    <w:p w:rsidR="00E352B6" w:rsidRDefault="00E352B6" w:rsidP="00E352B6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E352B6">
        <w:rPr>
          <w:sz w:val="28"/>
          <w:szCs w:val="28"/>
        </w:rPr>
        <w:t xml:space="preserve">проверка готовности </w:t>
      </w:r>
      <w:proofErr w:type="gramStart"/>
      <w:r w:rsidRPr="00E352B6">
        <w:rPr>
          <w:sz w:val="28"/>
          <w:szCs w:val="28"/>
        </w:rPr>
        <w:t>обучающихся</w:t>
      </w:r>
      <w:proofErr w:type="gramEnd"/>
      <w:r w:rsidRPr="00E352B6">
        <w:rPr>
          <w:sz w:val="28"/>
          <w:szCs w:val="28"/>
        </w:rPr>
        <w:t xml:space="preserve"> к самостоятельной трудовой деятельности.</w:t>
      </w:r>
    </w:p>
    <w:p w:rsidR="001122E9" w:rsidRDefault="001122E9" w:rsidP="001122E9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72189E">
        <w:rPr>
          <w:sz w:val="28"/>
          <w:szCs w:val="28"/>
        </w:rPr>
        <w:t xml:space="preserve">Задачами </w:t>
      </w:r>
      <w:r w:rsidR="00A47C80">
        <w:rPr>
          <w:sz w:val="28"/>
          <w:szCs w:val="28"/>
        </w:rPr>
        <w:t>технологической</w:t>
      </w:r>
      <w:r w:rsidR="00A47C80">
        <w:rPr>
          <w:b/>
          <w:bCs/>
          <w:i/>
          <w:sz w:val="28"/>
          <w:szCs w:val="28"/>
        </w:rPr>
        <w:t xml:space="preserve"> </w:t>
      </w:r>
      <w:r w:rsidR="00A47C80" w:rsidRPr="00A47C80">
        <w:rPr>
          <w:bCs/>
          <w:sz w:val="28"/>
          <w:szCs w:val="28"/>
        </w:rPr>
        <w:t xml:space="preserve">(страховой) </w:t>
      </w:r>
      <w:r w:rsidR="00A47C80" w:rsidRPr="00A24F05">
        <w:rPr>
          <w:sz w:val="28"/>
          <w:szCs w:val="28"/>
        </w:rPr>
        <w:t xml:space="preserve">практики </w:t>
      </w:r>
      <w:r w:rsidR="007017F5" w:rsidRPr="0072189E">
        <w:rPr>
          <w:sz w:val="28"/>
          <w:szCs w:val="28"/>
        </w:rPr>
        <w:t>являются</w:t>
      </w:r>
      <w:r w:rsidRPr="0072189E">
        <w:rPr>
          <w:sz w:val="28"/>
          <w:szCs w:val="28"/>
        </w:rPr>
        <w:t>:</w:t>
      </w:r>
    </w:p>
    <w:p w:rsidR="00DD39FE" w:rsidRPr="00CC140C" w:rsidRDefault="003335DE" w:rsidP="00DD39FE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CC140C">
        <w:rPr>
          <w:sz w:val="28"/>
          <w:szCs w:val="28"/>
        </w:rPr>
        <w:t xml:space="preserve">- </w:t>
      </w:r>
      <w:r w:rsidR="00CD17DE" w:rsidRPr="00CC140C">
        <w:rPr>
          <w:sz w:val="28"/>
          <w:szCs w:val="28"/>
        </w:rPr>
        <w:t>охарактеризовать деятельность организации - базы практики;</w:t>
      </w:r>
    </w:p>
    <w:p w:rsidR="00DD39FE" w:rsidRPr="00CC140C" w:rsidRDefault="00CD17DE" w:rsidP="003335DE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CC140C">
        <w:rPr>
          <w:sz w:val="28"/>
          <w:szCs w:val="28"/>
        </w:rPr>
        <w:t xml:space="preserve">- </w:t>
      </w:r>
      <w:r w:rsidR="00CC140C" w:rsidRPr="00CC140C">
        <w:rPr>
          <w:sz w:val="28"/>
          <w:szCs w:val="28"/>
        </w:rPr>
        <w:t>изучить особенности обязательного страхования в организации - базы практики</w:t>
      </w:r>
      <w:r w:rsidR="00CC140C">
        <w:rPr>
          <w:sz w:val="28"/>
          <w:szCs w:val="28"/>
        </w:rPr>
        <w:t>;</w:t>
      </w:r>
    </w:p>
    <w:p w:rsidR="00CC140C" w:rsidRDefault="00CC140C" w:rsidP="00CC140C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CC140C">
        <w:rPr>
          <w:sz w:val="28"/>
          <w:szCs w:val="28"/>
        </w:rPr>
        <w:t xml:space="preserve">изучить особенности </w:t>
      </w:r>
      <w:r>
        <w:rPr>
          <w:sz w:val="28"/>
          <w:szCs w:val="28"/>
        </w:rPr>
        <w:t>добровольного</w:t>
      </w:r>
      <w:r w:rsidRPr="00CC140C">
        <w:rPr>
          <w:sz w:val="28"/>
          <w:szCs w:val="28"/>
        </w:rPr>
        <w:t xml:space="preserve"> страхования в организации - базы практики</w:t>
      </w:r>
      <w:r>
        <w:rPr>
          <w:sz w:val="28"/>
          <w:szCs w:val="28"/>
        </w:rPr>
        <w:t>;</w:t>
      </w:r>
    </w:p>
    <w:p w:rsidR="00CC140C" w:rsidRPr="00CC140C" w:rsidRDefault="00CC140C" w:rsidP="00CC140C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рассмотреть особенности наступления </w:t>
      </w:r>
      <w:r w:rsidRPr="00CC140C">
        <w:rPr>
          <w:sz w:val="28"/>
          <w:szCs w:val="28"/>
        </w:rPr>
        <w:t>страхово</w:t>
      </w:r>
      <w:r>
        <w:rPr>
          <w:sz w:val="28"/>
          <w:szCs w:val="28"/>
        </w:rPr>
        <w:t>го</w:t>
      </w:r>
      <w:r w:rsidRPr="00CC140C">
        <w:rPr>
          <w:sz w:val="28"/>
          <w:szCs w:val="28"/>
        </w:rPr>
        <w:t xml:space="preserve"> случа</w:t>
      </w:r>
      <w:r>
        <w:rPr>
          <w:sz w:val="28"/>
          <w:szCs w:val="28"/>
        </w:rPr>
        <w:t>я</w:t>
      </w:r>
      <w:r w:rsidRPr="00CC140C">
        <w:rPr>
          <w:sz w:val="28"/>
          <w:szCs w:val="28"/>
        </w:rPr>
        <w:t xml:space="preserve"> в организации - базы практики</w:t>
      </w:r>
      <w:r>
        <w:rPr>
          <w:sz w:val="28"/>
          <w:szCs w:val="28"/>
        </w:rPr>
        <w:t>.</w:t>
      </w:r>
    </w:p>
    <w:p w:rsidR="0072189E" w:rsidRPr="00705BD4" w:rsidRDefault="0072189E" w:rsidP="00705BD4">
      <w:pPr>
        <w:tabs>
          <w:tab w:val="left" w:pos="1680"/>
        </w:tabs>
        <w:jc w:val="both"/>
        <w:rPr>
          <w:iCs/>
          <w:color w:val="FF0000"/>
        </w:rPr>
      </w:pPr>
    </w:p>
    <w:p w:rsidR="007017F5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2</w:t>
      </w:r>
      <w:r w:rsidR="002766DB">
        <w:rPr>
          <w:b/>
          <w:bCs/>
          <w:sz w:val="28"/>
          <w:szCs w:val="28"/>
        </w:rPr>
        <w:t>.</w:t>
      </w:r>
      <w:r w:rsidRPr="00A24F05">
        <w:rPr>
          <w:b/>
          <w:bCs/>
          <w:sz w:val="28"/>
          <w:szCs w:val="28"/>
        </w:rPr>
        <w:t xml:space="preserve"> Перечень планируемых результатов об</w:t>
      </w:r>
      <w:r w:rsidR="001A08A8">
        <w:rPr>
          <w:b/>
          <w:bCs/>
          <w:sz w:val="28"/>
          <w:szCs w:val="28"/>
        </w:rPr>
        <w:t xml:space="preserve">учения при прохождении </w:t>
      </w:r>
      <w:r w:rsidR="001B5D8D">
        <w:rPr>
          <w:b/>
          <w:bCs/>
          <w:sz w:val="28"/>
          <w:szCs w:val="28"/>
        </w:rPr>
        <w:t>технологической</w:t>
      </w:r>
      <w:r w:rsidR="001A08A8">
        <w:rPr>
          <w:b/>
          <w:bCs/>
          <w:sz w:val="28"/>
          <w:szCs w:val="28"/>
        </w:rPr>
        <w:t xml:space="preserve"> </w:t>
      </w:r>
      <w:r w:rsidR="003005B2" w:rsidRPr="003005B2">
        <w:rPr>
          <w:b/>
          <w:bCs/>
          <w:i/>
          <w:sz w:val="28"/>
          <w:szCs w:val="28"/>
        </w:rPr>
        <w:t>(</w:t>
      </w:r>
      <w:r w:rsidR="001B5D8D">
        <w:rPr>
          <w:b/>
          <w:bCs/>
          <w:i/>
          <w:sz w:val="28"/>
          <w:szCs w:val="28"/>
        </w:rPr>
        <w:t>страховой</w:t>
      </w:r>
      <w:r w:rsidR="003005B2" w:rsidRPr="003005B2">
        <w:rPr>
          <w:b/>
          <w:bCs/>
          <w:i/>
          <w:sz w:val="28"/>
          <w:szCs w:val="28"/>
        </w:rPr>
        <w:t>)</w:t>
      </w:r>
      <w:r w:rsidR="003005B2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 xml:space="preserve">практики, </w:t>
      </w:r>
      <w:r w:rsidR="00AB4D73" w:rsidRPr="00A24F05">
        <w:rPr>
          <w:b/>
          <w:bCs/>
          <w:sz w:val="28"/>
          <w:szCs w:val="28"/>
        </w:rPr>
        <w:t>соотнесённых</w:t>
      </w:r>
      <w:r w:rsidRPr="00A24F05">
        <w:rPr>
          <w:b/>
          <w:bCs/>
          <w:sz w:val="28"/>
          <w:szCs w:val="28"/>
        </w:rPr>
        <w:t xml:space="preserve"> с планируемыми результатами освоения ОПОП</w:t>
      </w:r>
    </w:p>
    <w:p w:rsidR="00705BD4" w:rsidRPr="00705BD4" w:rsidRDefault="00705BD4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</w:p>
    <w:p w:rsidR="007017F5" w:rsidRPr="001A08A8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proofErr w:type="gramStart"/>
      <w:r w:rsidRPr="001A08A8">
        <w:rPr>
          <w:bCs/>
          <w:sz w:val="28"/>
          <w:szCs w:val="28"/>
        </w:rPr>
        <w:t>В</w:t>
      </w:r>
      <w:r w:rsidR="001A08A8">
        <w:rPr>
          <w:bCs/>
          <w:sz w:val="28"/>
          <w:szCs w:val="28"/>
        </w:rPr>
        <w:t xml:space="preserve"> результате прохождения </w:t>
      </w:r>
      <w:r w:rsidR="001B5D8D">
        <w:rPr>
          <w:bCs/>
          <w:sz w:val="28"/>
          <w:szCs w:val="28"/>
        </w:rPr>
        <w:t>технологической</w:t>
      </w:r>
      <w:r w:rsidRPr="001A08A8">
        <w:rPr>
          <w:bCs/>
          <w:sz w:val="28"/>
          <w:szCs w:val="28"/>
        </w:rPr>
        <w:t xml:space="preserve"> практики у обучающегося формируются</w:t>
      </w:r>
      <w:r w:rsidR="00A47C80">
        <w:rPr>
          <w:bCs/>
          <w:sz w:val="28"/>
          <w:szCs w:val="28"/>
        </w:rPr>
        <w:t xml:space="preserve"> общепрофессиональные и</w:t>
      </w:r>
      <w:r w:rsidRPr="001A08A8">
        <w:rPr>
          <w:bCs/>
          <w:sz w:val="28"/>
          <w:szCs w:val="28"/>
        </w:rPr>
        <w:t xml:space="preserve"> </w:t>
      </w:r>
      <w:r w:rsidR="00E352B6">
        <w:rPr>
          <w:bCs/>
          <w:sz w:val="28"/>
          <w:szCs w:val="28"/>
        </w:rPr>
        <w:t xml:space="preserve">профессиональные </w:t>
      </w:r>
      <w:r w:rsidRPr="001A08A8">
        <w:rPr>
          <w:bCs/>
          <w:sz w:val="28"/>
          <w:szCs w:val="28"/>
        </w:rPr>
        <w:t>компетенции</w:t>
      </w:r>
      <w:r w:rsidR="00E352B6">
        <w:rPr>
          <w:bCs/>
          <w:sz w:val="28"/>
          <w:szCs w:val="28"/>
        </w:rPr>
        <w:t>.</w:t>
      </w:r>
      <w:proofErr w:type="gramEnd"/>
      <w:r w:rsidR="001B5D8D">
        <w:rPr>
          <w:bCs/>
          <w:sz w:val="28"/>
          <w:szCs w:val="28"/>
        </w:rPr>
        <w:t xml:space="preserve"> </w:t>
      </w:r>
      <w:r w:rsidR="00E352B6">
        <w:rPr>
          <w:bCs/>
          <w:sz w:val="28"/>
          <w:szCs w:val="28"/>
        </w:rPr>
        <w:t>По</w:t>
      </w:r>
      <w:r w:rsidRPr="001A08A8">
        <w:rPr>
          <w:bCs/>
          <w:sz w:val="28"/>
          <w:szCs w:val="28"/>
        </w:rPr>
        <w:t xml:space="preserve"> итогам практики обучающийся должен продемонстрировать следующие результаты:</w:t>
      </w:r>
    </w:p>
    <w:p w:rsidR="007017F5" w:rsidRPr="00606C2E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54"/>
        <w:gridCol w:w="3849"/>
        <w:gridCol w:w="3950"/>
      </w:tblGrid>
      <w:tr w:rsidR="007017F5" w:rsidRPr="00305BA8" w:rsidTr="001B5D8D">
        <w:tc>
          <w:tcPr>
            <w:tcW w:w="2054" w:type="dxa"/>
            <w:shd w:val="clear" w:color="auto" w:fill="auto"/>
          </w:tcPr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>Код</w:t>
            </w:r>
          </w:p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>компетенции</w:t>
            </w:r>
          </w:p>
        </w:tc>
        <w:tc>
          <w:tcPr>
            <w:tcW w:w="3849" w:type="dxa"/>
            <w:shd w:val="clear" w:color="auto" w:fill="auto"/>
          </w:tcPr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>Результаты освоения ОПОП</w:t>
            </w:r>
          </w:p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lang w:eastAsia="ru-RU"/>
              </w:rPr>
            </w:pPr>
            <w:r w:rsidRPr="00D2481E">
              <w:rPr>
                <w:bCs/>
                <w:i/>
                <w:iCs/>
                <w:sz w:val="22"/>
                <w:szCs w:val="22"/>
                <w:lang w:eastAsia="ru-RU"/>
              </w:rPr>
              <w:t xml:space="preserve">Содержание компетенций </w:t>
            </w:r>
          </w:p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lang w:eastAsia="ru-RU"/>
              </w:rPr>
            </w:pPr>
            <w:r w:rsidRPr="00D2481E">
              <w:rPr>
                <w:bCs/>
                <w:i/>
                <w:iCs/>
                <w:sz w:val="22"/>
                <w:szCs w:val="22"/>
                <w:lang w:eastAsia="ru-RU"/>
              </w:rPr>
              <w:t>(в соответствии с ФГОС)</w:t>
            </w:r>
          </w:p>
        </w:tc>
        <w:tc>
          <w:tcPr>
            <w:tcW w:w="3950" w:type="dxa"/>
            <w:shd w:val="clear" w:color="auto" w:fill="auto"/>
            <w:vAlign w:val="center"/>
          </w:tcPr>
          <w:p w:rsidR="007017F5" w:rsidRPr="00D2481E" w:rsidRDefault="007017F5" w:rsidP="00CD17D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 xml:space="preserve">Перечень </w:t>
            </w:r>
            <w:proofErr w:type="gramStart"/>
            <w:r w:rsidRPr="00D2481E">
              <w:rPr>
                <w:bCs/>
                <w:sz w:val="22"/>
                <w:szCs w:val="22"/>
                <w:lang w:eastAsia="ru-RU"/>
              </w:rPr>
              <w:t>планируемых</w:t>
            </w:r>
            <w:proofErr w:type="gramEnd"/>
          </w:p>
          <w:p w:rsidR="007017F5" w:rsidRPr="00D2481E" w:rsidRDefault="007017F5" w:rsidP="00CD17D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>результатов обучения</w:t>
            </w:r>
          </w:p>
        </w:tc>
      </w:tr>
      <w:tr w:rsidR="00A47C80" w:rsidRPr="00305BA8" w:rsidTr="007A6352">
        <w:tc>
          <w:tcPr>
            <w:tcW w:w="2054" w:type="dxa"/>
            <w:shd w:val="clear" w:color="auto" w:fill="auto"/>
            <w:vAlign w:val="center"/>
          </w:tcPr>
          <w:p w:rsidR="00A47C80" w:rsidRPr="00D2481E" w:rsidRDefault="00A47C80" w:rsidP="00031EED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sz w:val="22"/>
                <w:szCs w:val="22"/>
                <w:lang w:eastAsia="ru-RU"/>
              </w:rPr>
              <w:t>ОПК-4</w:t>
            </w:r>
          </w:p>
        </w:tc>
        <w:tc>
          <w:tcPr>
            <w:tcW w:w="3849" w:type="dxa"/>
            <w:shd w:val="clear" w:color="auto" w:fill="auto"/>
            <w:vAlign w:val="center"/>
          </w:tcPr>
          <w:p w:rsidR="00A47C80" w:rsidRPr="001B5D8D" w:rsidRDefault="00A47C80" w:rsidP="00031EED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B5D8D">
              <w:rPr>
                <w:bCs/>
                <w:sz w:val="22"/>
                <w:szCs w:val="22"/>
                <w:lang w:eastAsia="ru-RU"/>
              </w:rPr>
              <w:t>способностью находить организационно-управленческие решения в профессиональной деятельности и готовность нести за них ответственность</w:t>
            </w:r>
          </w:p>
        </w:tc>
        <w:tc>
          <w:tcPr>
            <w:tcW w:w="3950" w:type="dxa"/>
            <w:shd w:val="clear" w:color="auto" w:fill="auto"/>
            <w:vAlign w:val="center"/>
          </w:tcPr>
          <w:p w:rsidR="00A47C80" w:rsidRPr="00D2481E" w:rsidRDefault="00A47C80" w:rsidP="00031EED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B5D8D">
              <w:rPr>
                <w:sz w:val="22"/>
                <w:szCs w:val="22"/>
                <w:lang w:eastAsia="ru-RU"/>
              </w:rPr>
              <w:t>сущность</w:t>
            </w:r>
            <w:r>
              <w:rPr>
                <w:sz w:val="22"/>
                <w:szCs w:val="22"/>
                <w:lang w:eastAsia="ru-RU"/>
              </w:rPr>
              <w:t xml:space="preserve"> и особенности</w:t>
            </w:r>
            <w:r w:rsidRPr="001B5D8D">
              <w:rPr>
                <w:sz w:val="22"/>
                <w:szCs w:val="22"/>
                <w:lang w:eastAsia="ru-RU"/>
              </w:rPr>
              <w:t xml:space="preserve"> </w:t>
            </w:r>
            <w:r>
              <w:rPr>
                <w:sz w:val="22"/>
                <w:szCs w:val="22"/>
                <w:lang w:eastAsia="ru-RU"/>
              </w:rPr>
              <w:t xml:space="preserve">принятия </w:t>
            </w:r>
            <w:r w:rsidRPr="001B5D8D">
              <w:rPr>
                <w:sz w:val="22"/>
                <w:szCs w:val="22"/>
                <w:lang w:eastAsia="ru-RU"/>
              </w:rPr>
              <w:t>организационно-управленческих решений</w:t>
            </w:r>
            <w:r>
              <w:rPr>
                <w:sz w:val="22"/>
                <w:szCs w:val="22"/>
                <w:lang w:eastAsia="ru-RU"/>
              </w:rPr>
              <w:t xml:space="preserve"> в профессиональной деятельности;</w:t>
            </w:r>
          </w:p>
          <w:p w:rsidR="00A47C80" w:rsidRPr="00D2481E" w:rsidRDefault="00A47C80" w:rsidP="00031EE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B5D8D">
              <w:rPr>
                <w:bCs/>
                <w:sz w:val="22"/>
                <w:szCs w:val="22"/>
                <w:lang w:eastAsia="ru-RU"/>
              </w:rPr>
              <w:t>находить организационно-управленческие решения в профессиональной деятельности</w:t>
            </w:r>
            <w:r>
              <w:rPr>
                <w:bCs/>
                <w:sz w:val="22"/>
                <w:szCs w:val="22"/>
                <w:lang w:eastAsia="ru-RU"/>
              </w:rPr>
              <w:t>;</w:t>
            </w:r>
          </w:p>
          <w:p w:rsidR="00A47C80" w:rsidRPr="001B5D8D" w:rsidRDefault="00A47C80" w:rsidP="00031EE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B5D8D">
              <w:rPr>
                <w:sz w:val="22"/>
                <w:szCs w:val="22"/>
                <w:lang w:eastAsia="ru-RU"/>
              </w:rPr>
              <w:t>навыками принятиями организационно-управленческих решений</w:t>
            </w:r>
            <w:r w:rsidRPr="001B5D8D">
              <w:rPr>
                <w:bCs/>
                <w:sz w:val="22"/>
                <w:szCs w:val="22"/>
                <w:lang w:eastAsia="ru-RU"/>
              </w:rPr>
              <w:t xml:space="preserve"> в профессиональной деятельности</w:t>
            </w:r>
            <w:r>
              <w:rPr>
                <w:lang w:eastAsia="ru-RU"/>
              </w:rPr>
              <w:t xml:space="preserve"> </w:t>
            </w:r>
            <w:r w:rsidRPr="001B5D8D">
              <w:rPr>
                <w:sz w:val="22"/>
                <w:szCs w:val="22"/>
                <w:lang w:eastAsia="ru-RU"/>
              </w:rPr>
              <w:t>и</w:t>
            </w:r>
            <w:r>
              <w:rPr>
                <w:lang w:eastAsia="ru-RU"/>
              </w:rPr>
              <w:t xml:space="preserve"> </w:t>
            </w:r>
            <w:r w:rsidRPr="001B5D8D">
              <w:rPr>
                <w:sz w:val="22"/>
                <w:szCs w:val="22"/>
                <w:lang w:eastAsia="ru-RU"/>
              </w:rPr>
              <w:t>готовностью нести за них ответственность</w:t>
            </w:r>
          </w:p>
        </w:tc>
      </w:tr>
      <w:tr w:rsidR="00A47C80" w:rsidRPr="00305BA8" w:rsidTr="001B5D8D">
        <w:tc>
          <w:tcPr>
            <w:tcW w:w="2054" w:type="dxa"/>
            <w:shd w:val="clear" w:color="auto" w:fill="auto"/>
            <w:vAlign w:val="center"/>
          </w:tcPr>
          <w:p w:rsidR="00A47C80" w:rsidRPr="00D2481E" w:rsidRDefault="00A47C80" w:rsidP="00031EED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D2481E">
              <w:rPr>
                <w:bCs/>
                <w:sz w:val="22"/>
                <w:szCs w:val="22"/>
              </w:rPr>
              <w:t>ОПК-2</w:t>
            </w:r>
          </w:p>
        </w:tc>
        <w:tc>
          <w:tcPr>
            <w:tcW w:w="3849" w:type="dxa"/>
            <w:shd w:val="clear" w:color="auto" w:fill="auto"/>
            <w:vAlign w:val="center"/>
          </w:tcPr>
          <w:p w:rsidR="00A47C80" w:rsidRPr="00D2481E" w:rsidRDefault="00A47C80" w:rsidP="00031EE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2481E">
              <w:rPr>
                <w:bCs/>
                <w:sz w:val="22"/>
                <w:szCs w:val="22"/>
              </w:rPr>
              <w:t>способностью осуществлять сбор, анализ и обработку данных, необходимых для решения профессиональных задач</w:t>
            </w:r>
          </w:p>
        </w:tc>
        <w:tc>
          <w:tcPr>
            <w:tcW w:w="3950" w:type="dxa"/>
            <w:shd w:val="clear" w:color="auto" w:fill="auto"/>
          </w:tcPr>
          <w:p w:rsidR="00A47C80" w:rsidRPr="00D2481E" w:rsidRDefault="00A47C80" w:rsidP="00031EED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знать:</w:t>
            </w:r>
            <w:r w:rsidRPr="00D2481E">
              <w:rPr>
                <w:sz w:val="22"/>
                <w:szCs w:val="22"/>
                <w:lang w:eastAsia="ru-RU"/>
              </w:rPr>
              <w:t xml:space="preserve"> методы и средства сбора данных для решения профессиональных задач;</w:t>
            </w:r>
          </w:p>
          <w:p w:rsidR="00A47C80" w:rsidRPr="00D2481E" w:rsidRDefault="00A47C80" w:rsidP="00031EE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 w:rsidRPr="00D2481E">
              <w:rPr>
                <w:sz w:val="22"/>
                <w:szCs w:val="22"/>
                <w:lang w:eastAsia="ru-RU"/>
              </w:rPr>
              <w:t xml:space="preserve"> осуществлять сбор, обработку и анализ данных для решения профессиональных задач;</w:t>
            </w:r>
          </w:p>
          <w:p w:rsidR="00A47C80" w:rsidRPr="00D2481E" w:rsidRDefault="00A47C80" w:rsidP="00031EE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владеть:</w:t>
            </w:r>
            <w:r w:rsidRPr="00D2481E">
              <w:rPr>
                <w:bCs/>
                <w:sz w:val="22"/>
                <w:szCs w:val="22"/>
              </w:rPr>
              <w:t xml:space="preserve"> навыками </w:t>
            </w:r>
            <w:r w:rsidRPr="00D2481E">
              <w:rPr>
                <w:sz w:val="22"/>
                <w:szCs w:val="22"/>
                <w:lang w:eastAsia="ru-RU"/>
              </w:rPr>
              <w:t>сбора, обработки и анализа данных для решения профессиональных задач</w:t>
            </w:r>
          </w:p>
        </w:tc>
      </w:tr>
      <w:tr w:rsidR="00A47C80" w:rsidRPr="00305BA8" w:rsidTr="001B5D8D">
        <w:tc>
          <w:tcPr>
            <w:tcW w:w="2054" w:type="dxa"/>
            <w:shd w:val="clear" w:color="auto" w:fill="auto"/>
            <w:vAlign w:val="center"/>
          </w:tcPr>
          <w:p w:rsidR="00A47C80" w:rsidRDefault="00A47C80" w:rsidP="00031EED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t>ПК-30</w:t>
            </w:r>
          </w:p>
        </w:tc>
        <w:tc>
          <w:tcPr>
            <w:tcW w:w="3849" w:type="dxa"/>
            <w:shd w:val="clear" w:color="auto" w:fill="auto"/>
            <w:vAlign w:val="center"/>
          </w:tcPr>
          <w:p w:rsidR="00A47C80" w:rsidRPr="001B5D8D" w:rsidRDefault="00A47C80" w:rsidP="00031EE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1B5D8D">
              <w:rPr>
                <w:bCs/>
                <w:sz w:val="22"/>
                <w:szCs w:val="22"/>
              </w:rPr>
              <w:t xml:space="preserve">способностью документально оформлять страховые операции, вести учет страховых договоров, </w:t>
            </w:r>
            <w:r w:rsidRPr="001B5D8D">
              <w:rPr>
                <w:bCs/>
                <w:sz w:val="22"/>
                <w:szCs w:val="22"/>
              </w:rPr>
              <w:lastRenderedPageBreak/>
              <w:t>анализировать основные показатели продаж страховой организации</w:t>
            </w:r>
          </w:p>
        </w:tc>
        <w:tc>
          <w:tcPr>
            <w:tcW w:w="3950" w:type="dxa"/>
            <w:shd w:val="clear" w:color="auto" w:fill="auto"/>
          </w:tcPr>
          <w:p w:rsidR="00A47C80" w:rsidRPr="001B5D8D" w:rsidRDefault="00A47C80" w:rsidP="00031EED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lastRenderedPageBreak/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B5D8D">
              <w:rPr>
                <w:sz w:val="22"/>
                <w:szCs w:val="22"/>
                <w:lang w:eastAsia="ru-RU"/>
              </w:rPr>
              <w:t>сущность  и виды страховых операций, структуру и содержание страховых договоров</w:t>
            </w:r>
            <w:r>
              <w:rPr>
                <w:sz w:val="22"/>
                <w:szCs w:val="22"/>
                <w:lang w:eastAsia="ru-RU"/>
              </w:rPr>
              <w:t>;</w:t>
            </w:r>
          </w:p>
          <w:p w:rsidR="00A47C80" w:rsidRDefault="00A47C80" w:rsidP="00031EE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lastRenderedPageBreak/>
              <w:t>уметь: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B5D8D">
              <w:rPr>
                <w:sz w:val="22"/>
                <w:szCs w:val="22"/>
                <w:lang w:eastAsia="ru-RU"/>
              </w:rPr>
              <w:t>документально</w:t>
            </w:r>
            <w:r w:rsidRPr="001B5D8D">
              <w:rPr>
                <w:bCs/>
                <w:sz w:val="22"/>
                <w:szCs w:val="22"/>
              </w:rPr>
              <w:t xml:space="preserve"> оформлять страховые операции</w:t>
            </w:r>
            <w:r>
              <w:rPr>
                <w:bCs/>
                <w:sz w:val="22"/>
                <w:szCs w:val="22"/>
              </w:rPr>
              <w:t xml:space="preserve"> и анализировать</w:t>
            </w:r>
            <w:r w:rsidRPr="001B5D8D">
              <w:rPr>
                <w:bCs/>
                <w:sz w:val="22"/>
                <w:szCs w:val="22"/>
              </w:rPr>
              <w:t xml:space="preserve"> основные показатели продаж страховой организации</w:t>
            </w:r>
            <w:r>
              <w:rPr>
                <w:bCs/>
                <w:sz w:val="22"/>
                <w:szCs w:val="22"/>
              </w:rPr>
              <w:t>;</w:t>
            </w:r>
          </w:p>
          <w:p w:rsidR="00A47C80" w:rsidRPr="003E3BFE" w:rsidRDefault="00A47C80" w:rsidP="00031EE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B5D8D">
              <w:rPr>
                <w:sz w:val="22"/>
                <w:szCs w:val="22"/>
                <w:lang w:eastAsia="ru-RU"/>
              </w:rPr>
              <w:t>навыками</w:t>
            </w:r>
            <w:r w:rsidRPr="001B5D8D">
              <w:rPr>
                <w:bCs/>
                <w:sz w:val="22"/>
                <w:szCs w:val="22"/>
              </w:rPr>
              <w:t xml:space="preserve"> </w:t>
            </w:r>
            <w:r>
              <w:rPr>
                <w:bCs/>
                <w:sz w:val="22"/>
                <w:szCs w:val="22"/>
              </w:rPr>
              <w:t xml:space="preserve">ведения </w:t>
            </w:r>
            <w:r w:rsidRPr="001B5D8D">
              <w:rPr>
                <w:bCs/>
                <w:sz w:val="22"/>
                <w:szCs w:val="22"/>
              </w:rPr>
              <w:t>учет</w:t>
            </w:r>
            <w:r>
              <w:rPr>
                <w:bCs/>
                <w:sz w:val="22"/>
                <w:szCs w:val="22"/>
              </w:rPr>
              <w:t>а</w:t>
            </w:r>
            <w:r w:rsidRPr="001B5D8D">
              <w:rPr>
                <w:bCs/>
                <w:sz w:val="22"/>
                <w:szCs w:val="22"/>
              </w:rPr>
              <w:t xml:space="preserve"> страховых договоров</w:t>
            </w:r>
            <w:r>
              <w:rPr>
                <w:bCs/>
                <w:sz w:val="22"/>
                <w:szCs w:val="22"/>
              </w:rPr>
              <w:t>.</w:t>
            </w:r>
          </w:p>
        </w:tc>
      </w:tr>
      <w:tr w:rsidR="0072189E" w:rsidRPr="00305BA8" w:rsidTr="001B5D8D">
        <w:tc>
          <w:tcPr>
            <w:tcW w:w="2054" w:type="dxa"/>
            <w:shd w:val="clear" w:color="auto" w:fill="auto"/>
            <w:vAlign w:val="center"/>
          </w:tcPr>
          <w:p w:rsidR="0072189E" w:rsidRPr="00D2481E" w:rsidRDefault="00FD6866" w:rsidP="001B5D8D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D2481E">
              <w:rPr>
                <w:bCs/>
                <w:sz w:val="22"/>
                <w:szCs w:val="22"/>
              </w:rPr>
              <w:lastRenderedPageBreak/>
              <w:t>ПК-</w:t>
            </w:r>
            <w:r w:rsidR="001B5D8D">
              <w:rPr>
                <w:bCs/>
                <w:sz w:val="22"/>
                <w:szCs w:val="22"/>
              </w:rPr>
              <w:t>29</w:t>
            </w:r>
          </w:p>
        </w:tc>
        <w:tc>
          <w:tcPr>
            <w:tcW w:w="3849" w:type="dxa"/>
            <w:shd w:val="clear" w:color="auto" w:fill="auto"/>
            <w:vAlign w:val="center"/>
          </w:tcPr>
          <w:p w:rsidR="0072189E" w:rsidRPr="001B5D8D" w:rsidRDefault="001B5D8D" w:rsidP="00FD6866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1B5D8D">
              <w:rPr>
                <w:bCs/>
                <w:sz w:val="22"/>
                <w:szCs w:val="22"/>
              </w:rPr>
              <w:t>способностью осуществлять оперативное планирование продаж, организовывать розничные продажи, реализовывать различные технологии продаж в страховании, анализировать эффективность каждого канала продаж</w:t>
            </w:r>
          </w:p>
        </w:tc>
        <w:tc>
          <w:tcPr>
            <w:tcW w:w="3950" w:type="dxa"/>
            <w:shd w:val="clear" w:color="auto" w:fill="auto"/>
          </w:tcPr>
          <w:p w:rsidR="001B5D8D" w:rsidRPr="001B5D8D" w:rsidRDefault="001B5D8D" w:rsidP="001B5D8D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B5D8D">
              <w:rPr>
                <w:sz w:val="22"/>
                <w:szCs w:val="22"/>
                <w:lang w:eastAsia="ru-RU"/>
              </w:rPr>
              <w:t>особенности оперативного планирования продаж, технологии продаж в страховании</w:t>
            </w:r>
            <w:r>
              <w:rPr>
                <w:sz w:val="22"/>
                <w:szCs w:val="22"/>
                <w:lang w:eastAsia="ru-RU"/>
              </w:rPr>
              <w:t>;</w:t>
            </w:r>
          </w:p>
          <w:p w:rsidR="001B5D8D" w:rsidRDefault="001B5D8D" w:rsidP="001B5D8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B5D8D">
              <w:rPr>
                <w:bCs/>
                <w:sz w:val="22"/>
                <w:szCs w:val="22"/>
              </w:rPr>
              <w:t>осуществлять оперативное планирование продаж, организовывать розничные продажи</w:t>
            </w:r>
            <w:r>
              <w:rPr>
                <w:bCs/>
                <w:sz w:val="22"/>
                <w:szCs w:val="22"/>
              </w:rPr>
              <w:t>,</w:t>
            </w:r>
            <w:r w:rsidRPr="001B5D8D">
              <w:rPr>
                <w:bCs/>
                <w:sz w:val="22"/>
                <w:szCs w:val="22"/>
              </w:rPr>
              <w:t xml:space="preserve"> анализировать эффективность каждого канала продаж</w:t>
            </w:r>
            <w:r>
              <w:rPr>
                <w:bCs/>
                <w:sz w:val="22"/>
                <w:szCs w:val="22"/>
              </w:rPr>
              <w:t>;</w:t>
            </w:r>
          </w:p>
          <w:p w:rsidR="0072189E" w:rsidRPr="00D2481E" w:rsidRDefault="001B5D8D" w:rsidP="001B5D8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B5D8D">
              <w:rPr>
                <w:sz w:val="22"/>
                <w:szCs w:val="22"/>
                <w:lang w:eastAsia="ru-RU"/>
              </w:rPr>
              <w:t>навыками реализации различных технологий продаж в страховании</w:t>
            </w:r>
            <w:r>
              <w:rPr>
                <w:sz w:val="22"/>
                <w:szCs w:val="22"/>
                <w:lang w:eastAsia="ru-RU"/>
              </w:rPr>
              <w:t>.</w:t>
            </w:r>
          </w:p>
        </w:tc>
      </w:tr>
      <w:tr w:rsidR="00A47C80" w:rsidRPr="00305BA8" w:rsidTr="001B5D8D">
        <w:tc>
          <w:tcPr>
            <w:tcW w:w="2054" w:type="dxa"/>
            <w:shd w:val="clear" w:color="auto" w:fill="auto"/>
            <w:vAlign w:val="center"/>
          </w:tcPr>
          <w:p w:rsidR="00A47C80" w:rsidRDefault="00A47C80" w:rsidP="00031EED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t>ПК-32</w:t>
            </w:r>
          </w:p>
        </w:tc>
        <w:tc>
          <w:tcPr>
            <w:tcW w:w="3849" w:type="dxa"/>
            <w:shd w:val="clear" w:color="auto" w:fill="auto"/>
            <w:vAlign w:val="center"/>
          </w:tcPr>
          <w:p w:rsidR="00A47C80" w:rsidRPr="001B5D8D" w:rsidRDefault="00A47C80" w:rsidP="00031EE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1B5D8D">
              <w:rPr>
                <w:bCs/>
                <w:sz w:val="22"/>
                <w:szCs w:val="22"/>
              </w:rPr>
              <w:t>способностью вести бухгалтерский учет в страховой организации, составлять отчетность для предоставления в органы надзора</w:t>
            </w:r>
          </w:p>
        </w:tc>
        <w:tc>
          <w:tcPr>
            <w:tcW w:w="3950" w:type="dxa"/>
            <w:shd w:val="clear" w:color="auto" w:fill="auto"/>
          </w:tcPr>
          <w:p w:rsidR="00A47C80" w:rsidRPr="001B5D8D" w:rsidRDefault="00A47C80" w:rsidP="00031EED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B5D8D">
              <w:rPr>
                <w:sz w:val="22"/>
                <w:szCs w:val="22"/>
                <w:lang w:eastAsia="ru-RU"/>
              </w:rPr>
              <w:t>особенности ведения бухгалтерского учета в страховой организации</w:t>
            </w:r>
            <w:r>
              <w:rPr>
                <w:sz w:val="22"/>
                <w:szCs w:val="22"/>
                <w:lang w:eastAsia="ru-RU"/>
              </w:rPr>
              <w:t>;</w:t>
            </w:r>
          </w:p>
          <w:p w:rsidR="00A47C80" w:rsidRDefault="00A47C80" w:rsidP="00031EE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B5D8D">
              <w:rPr>
                <w:bCs/>
                <w:sz w:val="22"/>
                <w:szCs w:val="22"/>
              </w:rPr>
              <w:t xml:space="preserve">составлять </w:t>
            </w:r>
            <w:r>
              <w:rPr>
                <w:bCs/>
                <w:sz w:val="22"/>
                <w:szCs w:val="22"/>
              </w:rPr>
              <w:t xml:space="preserve">бухгалтерскую </w:t>
            </w:r>
            <w:r w:rsidRPr="001B5D8D">
              <w:rPr>
                <w:bCs/>
                <w:sz w:val="22"/>
                <w:szCs w:val="22"/>
              </w:rPr>
              <w:t>отчетность для предоставления в органы надзора</w:t>
            </w:r>
            <w:r>
              <w:rPr>
                <w:bCs/>
                <w:sz w:val="22"/>
                <w:szCs w:val="22"/>
              </w:rPr>
              <w:t>;</w:t>
            </w:r>
          </w:p>
          <w:p w:rsidR="00A47C80" w:rsidRPr="00D2481E" w:rsidRDefault="00A47C80" w:rsidP="00031EE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B5D8D">
              <w:rPr>
                <w:sz w:val="22"/>
                <w:szCs w:val="22"/>
                <w:lang w:eastAsia="ru-RU"/>
              </w:rPr>
              <w:t>навыками ведения бухгалтерского учета в страховой организации</w:t>
            </w:r>
            <w:r>
              <w:rPr>
                <w:sz w:val="22"/>
                <w:szCs w:val="22"/>
                <w:lang w:eastAsia="ru-RU"/>
              </w:rPr>
              <w:t>.</w:t>
            </w:r>
          </w:p>
        </w:tc>
      </w:tr>
      <w:tr w:rsidR="00A47C80" w:rsidRPr="00305BA8" w:rsidTr="001B5D8D">
        <w:tc>
          <w:tcPr>
            <w:tcW w:w="2054" w:type="dxa"/>
            <w:shd w:val="clear" w:color="auto" w:fill="auto"/>
            <w:vAlign w:val="center"/>
          </w:tcPr>
          <w:p w:rsidR="00A47C80" w:rsidRDefault="00A47C80" w:rsidP="00031EED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t>ПК-31</w:t>
            </w:r>
          </w:p>
        </w:tc>
        <w:tc>
          <w:tcPr>
            <w:tcW w:w="3849" w:type="dxa"/>
            <w:shd w:val="clear" w:color="auto" w:fill="auto"/>
            <w:vAlign w:val="center"/>
          </w:tcPr>
          <w:p w:rsidR="00A47C80" w:rsidRPr="001B5D8D" w:rsidRDefault="00A47C80" w:rsidP="00031EE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1B5D8D">
              <w:rPr>
                <w:bCs/>
                <w:sz w:val="22"/>
                <w:szCs w:val="22"/>
              </w:rPr>
              <w:t>способностью осуществлять действия по оформлению страхового случая, составлять отчеты, статистику убытков, принимать меры по предупреждению страхового мошенничества</w:t>
            </w:r>
          </w:p>
        </w:tc>
        <w:tc>
          <w:tcPr>
            <w:tcW w:w="3950" w:type="dxa"/>
            <w:shd w:val="clear" w:color="auto" w:fill="auto"/>
          </w:tcPr>
          <w:p w:rsidR="00A47C80" w:rsidRPr="001B5D8D" w:rsidRDefault="00A47C80" w:rsidP="00031EED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8315B6">
              <w:rPr>
                <w:sz w:val="22"/>
                <w:szCs w:val="22"/>
                <w:lang w:eastAsia="ru-RU"/>
              </w:rPr>
              <w:t>сущность страхового случая и страхового мошенничества</w:t>
            </w:r>
            <w:r>
              <w:rPr>
                <w:sz w:val="22"/>
                <w:szCs w:val="22"/>
                <w:lang w:eastAsia="ru-RU"/>
              </w:rPr>
              <w:t>;</w:t>
            </w:r>
          </w:p>
          <w:p w:rsidR="00A47C80" w:rsidRDefault="00A47C80" w:rsidP="00031EE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B5D8D">
              <w:rPr>
                <w:bCs/>
                <w:sz w:val="22"/>
                <w:szCs w:val="22"/>
              </w:rPr>
              <w:t>осуществлять действия по оформлению страхового случая составлять отчеты, статистику убытков</w:t>
            </w:r>
            <w:r>
              <w:rPr>
                <w:bCs/>
                <w:sz w:val="22"/>
                <w:szCs w:val="22"/>
              </w:rPr>
              <w:t>;</w:t>
            </w:r>
          </w:p>
          <w:p w:rsidR="00A47C80" w:rsidRPr="00D2481E" w:rsidRDefault="00A47C80" w:rsidP="00031EED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8315B6">
              <w:rPr>
                <w:sz w:val="22"/>
                <w:szCs w:val="22"/>
                <w:lang w:eastAsia="ru-RU"/>
              </w:rPr>
              <w:t>навыками разработки мер</w:t>
            </w:r>
            <w:r w:rsidRPr="001B5D8D">
              <w:rPr>
                <w:bCs/>
                <w:sz w:val="22"/>
                <w:szCs w:val="22"/>
              </w:rPr>
              <w:t xml:space="preserve"> по предупреждению страхового мошенничества</w:t>
            </w:r>
            <w:r>
              <w:rPr>
                <w:bCs/>
                <w:sz w:val="22"/>
                <w:szCs w:val="22"/>
              </w:rPr>
              <w:t>.</w:t>
            </w:r>
          </w:p>
        </w:tc>
      </w:tr>
    </w:tbl>
    <w:p w:rsidR="006125B3" w:rsidRPr="00705BD4" w:rsidRDefault="006125B3" w:rsidP="00C65F48">
      <w:pPr>
        <w:tabs>
          <w:tab w:val="left" w:pos="284"/>
          <w:tab w:val="right" w:leader="underscore" w:pos="9639"/>
        </w:tabs>
        <w:jc w:val="both"/>
        <w:rPr>
          <w:b/>
          <w:bCs/>
        </w:rPr>
      </w:pPr>
    </w:p>
    <w:p w:rsidR="007017F5" w:rsidRPr="008315B6" w:rsidRDefault="00C024FD" w:rsidP="00C65F48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8315B6">
        <w:rPr>
          <w:b/>
          <w:bCs/>
          <w:sz w:val="28"/>
          <w:szCs w:val="28"/>
        </w:rPr>
        <w:t xml:space="preserve">3. Место </w:t>
      </w:r>
      <w:r w:rsidR="008315B6" w:rsidRPr="008315B6">
        <w:rPr>
          <w:b/>
          <w:bCs/>
          <w:sz w:val="28"/>
          <w:szCs w:val="28"/>
        </w:rPr>
        <w:t xml:space="preserve">технологической </w:t>
      </w:r>
      <w:r w:rsidR="008315B6" w:rsidRPr="008315B6">
        <w:rPr>
          <w:b/>
          <w:bCs/>
          <w:i/>
          <w:sz w:val="28"/>
          <w:szCs w:val="28"/>
        </w:rPr>
        <w:t>(страховой)</w:t>
      </w:r>
      <w:r w:rsidR="008315B6" w:rsidRPr="008315B6">
        <w:rPr>
          <w:b/>
          <w:bCs/>
          <w:sz w:val="28"/>
          <w:szCs w:val="28"/>
        </w:rPr>
        <w:t xml:space="preserve"> практики</w:t>
      </w:r>
      <w:r w:rsidR="007017F5" w:rsidRPr="008315B6">
        <w:rPr>
          <w:b/>
          <w:bCs/>
          <w:sz w:val="28"/>
          <w:szCs w:val="28"/>
        </w:rPr>
        <w:t xml:space="preserve"> в структуре ОПОП </w:t>
      </w:r>
      <w:proofErr w:type="spellStart"/>
      <w:r w:rsidR="007017F5" w:rsidRPr="008315B6">
        <w:rPr>
          <w:b/>
          <w:bCs/>
          <w:sz w:val="28"/>
          <w:szCs w:val="28"/>
        </w:rPr>
        <w:t>бакалавриата</w:t>
      </w:r>
      <w:proofErr w:type="spellEnd"/>
      <w:r w:rsidR="007017F5" w:rsidRPr="008315B6">
        <w:rPr>
          <w:b/>
          <w:bCs/>
          <w:sz w:val="28"/>
          <w:szCs w:val="28"/>
        </w:rPr>
        <w:t xml:space="preserve"> </w:t>
      </w:r>
    </w:p>
    <w:p w:rsidR="00705BD4" w:rsidRPr="003A4978" w:rsidRDefault="00705BD4" w:rsidP="00C65F48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p w:rsidR="00E352B6" w:rsidRDefault="008315B6" w:rsidP="00E352B6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Технологическая</w:t>
      </w:r>
      <w:r w:rsidR="009A0092">
        <w:rPr>
          <w:sz w:val="28"/>
          <w:szCs w:val="28"/>
        </w:rPr>
        <w:t xml:space="preserve"> (страховая)</w:t>
      </w:r>
      <w:r>
        <w:rPr>
          <w:sz w:val="28"/>
          <w:szCs w:val="28"/>
        </w:rPr>
        <w:t xml:space="preserve"> </w:t>
      </w:r>
      <w:r w:rsidR="00E352B6" w:rsidRPr="00E352B6">
        <w:rPr>
          <w:sz w:val="28"/>
          <w:szCs w:val="28"/>
        </w:rPr>
        <w:t>практика бакалавров, обучающи</w:t>
      </w:r>
      <w:r w:rsidR="00E352B6">
        <w:rPr>
          <w:sz w:val="28"/>
          <w:szCs w:val="28"/>
        </w:rPr>
        <w:t xml:space="preserve">хся по направлению  подготовки </w:t>
      </w:r>
      <w:r w:rsidR="00E352B6" w:rsidRPr="00E352B6">
        <w:rPr>
          <w:sz w:val="28"/>
          <w:szCs w:val="28"/>
        </w:rPr>
        <w:t xml:space="preserve">38.03.01 </w:t>
      </w:r>
      <w:r w:rsidR="00E352B6">
        <w:rPr>
          <w:sz w:val="28"/>
          <w:szCs w:val="28"/>
        </w:rPr>
        <w:t>Экономика, профиль</w:t>
      </w:r>
      <w:r w:rsidR="00E352B6" w:rsidRPr="00E352B6">
        <w:rPr>
          <w:sz w:val="28"/>
          <w:szCs w:val="28"/>
        </w:rPr>
        <w:t xml:space="preserve"> </w:t>
      </w:r>
      <w:r w:rsidR="009A0092">
        <w:rPr>
          <w:sz w:val="28"/>
          <w:szCs w:val="28"/>
        </w:rPr>
        <w:t>«</w:t>
      </w:r>
      <w:r w:rsidR="00E352B6" w:rsidRPr="00E352B6">
        <w:rPr>
          <w:sz w:val="28"/>
          <w:szCs w:val="28"/>
        </w:rPr>
        <w:t xml:space="preserve">Финансы и </w:t>
      </w:r>
      <w:r w:rsidR="00E352B6">
        <w:rPr>
          <w:sz w:val="28"/>
          <w:szCs w:val="28"/>
        </w:rPr>
        <w:t>страхование</w:t>
      </w:r>
      <w:r w:rsidR="009A0092">
        <w:rPr>
          <w:sz w:val="28"/>
          <w:szCs w:val="28"/>
        </w:rPr>
        <w:t>»</w:t>
      </w:r>
      <w:r w:rsidR="00E352B6">
        <w:rPr>
          <w:sz w:val="28"/>
          <w:szCs w:val="28"/>
        </w:rPr>
        <w:t xml:space="preserve"> </w:t>
      </w:r>
      <w:r w:rsidR="00E352B6" w:rsidRPr="00E352B6">
        <w:rPr>
          <w:sz w:val="28"/>
          <w:szCs w:val="28"/>
        </w:rPr>
        <w:t>является обязательным видом учебной раб</w:t>
      </w:r>
      <w:r w:rsidR="00E352B6">
        <w:rPr>
          <w:sz w:val="28"/>
          <w:szCs w:val="28"/>
        </w:rPr>
        <w:t xml:space="preserve">оты бакалавра, входит в </w:t>
      </w:r>
      <w:r w:rsidR="00E954FC">
        <w:rPr>
          <w:sz w:val="28"/>
          <w:szCs w:val="28"/>
        </w:rPr>
        <w:t>Блок 2 «Практики»</w:t>
      </w:r>
      <w:r w:rsidR="00E352B6" w:rsidRPr="00E352B6">
        <w:rPr>
          <w:sz w:val="28"/>
          <w:szCs w:val="28"/>
        </w:rPr>
        <w:t xml:space="preserve"> ФГОС </w:t>
      </w:r>
      <w:proofErr w:type="gramStart"/>
      <w:r w:rsidR="00E352B6" w:rsidRPr="00E352B6">
        <w:rPr>
          <w:sz w:val="28"/>
          <w:szCs w:val="28"/>
        </w:rPr>
        <w:t>ВО</w:t>
      </w:r>
      <w:proofErr w:type="gramEnd"/>
      <w:r w:rsidR="00E352B6" w:rsidRPr="00E352B6">
        <w:rPr>
          <w:sz w:val="28"/>
          <w:szCs w:val="28"/>
        </w:rPr>
        <w:t xml:space="preserve"> </w:t>
      </w:r>
      <w:proofErr w:type="gramStart"/>
      <w:r w:rsidR="00E352B6" w:rsidRPr="00E352B6">
        <w:rPr>
          <w:sz w:val="28"/>
          <w:szCs w:val="28"/>
        </w:rPr>
        <w:t>по</w:t>
      </w:r>
      <w:proofErr w:type="gramEnd"/>
      <w:r w:rsidR="00E352B6" w:rsidRPr="00E352B6">
        <w:rPr>
          <w:sz w:val="28"/>
          <w:szCs w:val="28"/>
        </w:rPr>
        <w:t xml:space="preserve"> направлению</w:t>
      </w:r>
      <w:r w:rsidR="009A0092">
        <w:rPr>
          <w:sz w:val="28"/>
          <w:szCs w:val="28"/>
        </w:rPr>
        <w:t xml:space="preserve"> подготовки 38.03.01 Экономика</w:t>
      </w:r>
      <w:r w:rsidR="00E352B6" w:rsidRPr="00E352B6">
        <w:rPr>
          <w:sz w:val="28"/>
          <w:szCs w:val="28"/>
        </w:rPr>
        <w:t>.</w:t>
      </w:r>
    </w:p>
    <w:p w:rsidR="00AC4F75" w:rsidRDefault="00AC4F75" w:rsidP="00AC4F75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Вид практики: производственная практика.</w:t>
      </w:r>
    </w:p>
    <w:p w:rsidR="007864DA" w:rsidRDefault="00AC4F75" w:rsidP="00AC4F75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Тип практики: практика по получению профессиональных умений и опыта профессиональной деятельности.</w:t>
      </w:r>
    </w:p>
    <w:p w:rsidR="008315B6" w:rsidRPr="00CD7307" w:rsidRDefault="002D7185" w:rsidP="008315B6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proofErr w:type="gramStart"/>
      <w:r w:rsidRPr="003A4978">
        <w:rPr>
          <w:sz w:val="28"/>
          <w:szCs w:val="28"/>
        </w:rPr>
        <w:t xml:space="preserve">Предшествующими дисциплинами </w:t>
      </w:r>
      <w:r w:rsidR="00EE0F85" w:rsidRPr="003A4978">
        <w:rPr>
          <w:sz w:val="28"/>
          <w:szCs w:val="28"/>
        </w:rPr>
        <w:t xml:space="preserve">являются </w:t>
      </w:r>
      <w:r w:rsidR="008315B6" w:rsidRPr="00CD7307">
        <w:rPr>
          <w:sz w:val="28"/>
          <w:szCs w:val="28"/>
        </w:rPr>
        <w:t>финансовый ан</w:t>
      </w:r>
      <w:r w:rsidR="008315B6">
        <w:rPr>
          <w:sz w:val="28"/>
          <w:szCs w:val="28"/>
        </w:rPr>
        <w:t>а</w:t>
      </w:r>
      <w:r w:rsidR="008315B6" w:rsidRPr="00CD7307">
        <w:rPr>
          <w:sz w:val="28"/>
          <w:szCs w:val="28"/>
        </w:rPr>
        <w:t>лиз, обязательное и добровольное страхование, финансовые институты и р</w:t>
      </w:r>
      <w:r w:rsidR="008315B6">
        <w:rPr>
          <w:sz w:val="28"/>
          <w:szCs w:val="28"/>
        </w:rPr>
        <w:t>ы</w:t>
      </w:r>
      <w:r w:rsidR="008315B6" w:rsidRPr="00CD7307">
        <w:rPr>
          <w:sz w:val="28"/>
          <w:szCs w:val="28"/>
        </w:rPr>
        <w:t>нки, финансовое право, государственные и муниципальные финансы, международные стандарты финансовой отчетности, финансы кредитных организаций, организация деятельности коммерческого банка (б</w:t>
      </w:r>
      <w:r w:rsidR="00C40119">
        <w:rPr>
          <w:sz w:val="28"/>
          <w:szCs w:val="28"/>
        </w:rPr>
        <w:t xml:space="preserve">анковские продукты и услуги), страховое дело, международные финансы, финансовый </w:t>
      </w:r>
      <w:r w:rsidR="00C40119">
        <w:rPr>
          <w:sz w:val="28"/>
          <w:szCs w:val="28"/>
        </w:rPr>
        <w:lastRenderedPageBreak/>
        <w:t>анализ в страховой организации, финансовая безопасность, учет и аудит в финансово-кредитных организациях, организация операционно-кассовой работы.</w:t>
      </w:r>
      <w:proofErr w:type="gramEnd"/>
    </w:p>
    <w:p w:rsidR="00EE0F85" w:rsidRPr="00CD7307" w:rsidRDefault="002D7185" w:rsidP="002D718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CD7307">
        <w:rPr>
          <w:sz w:val="28"/>
          <w:szCs w:val="28"/>
        </w:rPr>
        <w:t xml:space="preserve">Последующими дисциплинами являются </w:t>
      </w:r>
      <w:r w:rsidR="00C40119">
        <w:rPr>
          <w:sz w:val="28"/>
          <w:szCs w:val="28"/>
        </w:rPr>
        <w:t>страховой практикум, современные финансовые продукты, инвестиции, финансовое консультирование, финансовое планирование и прогнозирование, бюджетный процесс, организация кредитной работы.</w:t>
      </w:r>
    </w:p>
    <w:p w:rsidR="00E352B6" w:rsidRDefault="00AB4D73" w:rsidP="00B96839">
      <w:pPr>
        <w:tabs>
          <w:tab w:val="left" w:pos="284"/>
          <w:tab w:val="right" w:leader="underscore" w:pos="9639"/>
        </w:tabs>
        <w:ind w:firstLine="709"/>
        <w:jc w:val="both"/>
        <w:rPr>
          <w:color w:val="FF0000"/>
          <w:sz w:val="28"/>
          <w:szCs w:val="28"/>
        </w:rPr>
      </w:pPr>
      <w:r w:rsidRPr="00E352B6">
        <w:rPr>
          <w:bCs/>
          <w:sz w:val="28"/>
          <w:szCs w:val="28"/>
        </w:rPr>
        <w:t>Приобретённые</w:t>
      </w:r>
      <w:r w:rsidR="00E352B6" w:rsidRPr="00E352B6">
        <w:rPr>
          <w:bCs/>
          <w:sz w:val="28"/>
          <w:szCs w:val="28"/>
        </w:rPr>
        <w:t xml:space="preserve"> в процессе прохождения</w:t>
      </w:r>
      <w:r w:rsidR="00E352B6">
        <w:rPr>
          <w:bCs/>
          <w:sz w:val="28"/>
          <w:szCs w:val="28"/>
        </w:rPr>
        <w:t xml:space="preserve"> </w:t>
      </w:r>
      <w:r w:rsidR="00CC140C">
        <w:rPr>
          <w:bCs/>
          <w:sz w:val="28"/>
          <w:szCs w:val="28"/>
        </w:rPr>
        <w:t>технологической</w:t>
      </w:r>
      <w:r w:rsidR="009A0092">
        <w:rPr>
          <w:bCs/>
          <w:sz w:val="28"/>
          <w:szCs w:val="28"/>
        </w:rPr>
        <w:t xml:space="preserve"> (страховой)</w:t>
      </w:r>
      <w:r w:rsidR="00E352B6" w:rsidRPr="00E352B6">
        <w:rPr>
          <w:bCs/>
          <w:sz w:val="28"/>
          <w:szCs w:val="28"/>
        </w:rPr>
        <w:t xml:space="preserve"> практики навыки будут являться базой для прохождения преддипломной практики и написания выпускной квалификационной работы</w:t>
      </w:r>
      <w:r w:rsidR="00E352B6" w:rsidRPr="00C40119">
        <w:rPr>
          <w:sz w:val="28"/>
          <w:szCs w:val="28"/>
        </w:rPr>
        <w:t>.</w:t>
      </w:r>
    </w:p>
    <w:p w:rsidR="00C40119" w:rsidRPr="00B96839" w:rsidRDefault="00C40119" w:rsidP="00B96839">
      <w:pPr>
        <w:tabs>
          <w:tab w:val="left" w:pos="284"/>
          <w:tab w:val="right" w:leader="underscore" w:pos="9639"/>
        </w:tabs>
        <w:ind w:firstLine="709"/>
        <w:jc w:val="both"/>
        <w:rPr>
          <w:color w:val="FF0000"/>
          <w:sz w:val="28"/>
          <w:szCs w:val="28"/>
        </w:rPr>
      </w:pPr>
    </w:p>
    <w:p w:rsidR="00705BD4" w:rsidRPr="00C40119" w:rsidRDefault="00C40119" w:rsidP="00C40119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C40119">
        <w:rPr>
          <w:b/>
          <w:bCs/>
          <w:sz w:val="28"/>
          <w:szCs w:val="28"/>
        </w:rPr>
        <w:t xml:space="preserve">4. </w:t>
      </w:r>
      <w:r w:rsidR="007017F5" w:rsidRPr="00C40119">
        <w:rPr>
          <w:b/>
          <w:bCs/>
          <w:sz w:val="28"/>
          <w:szCs w:val="28"/>
        </w:rPr>
        <w:t>Ф</w:t>
      </w:r>
      <w:r w:rsidR="00B708D7" w:rsidRPr="00C40119">
        <w:rPr>
          <w:b/>
          <w:bCs/>
          <w:sz w:val="28"/>
          <w:szCs w:val="28"/>
        </w:rPr>
        <w:t xml:space="preserve">орма </w:t>
      </w:r>
      <w:r w:rsidR="007017F5" w:rsidRPr="00C40119">
        <w:rPr>
          <w:b/>
          <w:bCs/>
          <w:sz w:val="28"/>
          <w:szCs w:val="28"/>
        </w:rPr>
        <w:t>и способы пров</w:t>
      </w:r>
      <w:r w:rsidR="00B708D7" w:rsidRPr="00C40119">
        <w:rPr>
          <w:b/>
          <w:bCs/>
          <w:sz w:val="28"/>
          <w:szCs w:val="28"/>
        </w:rPr>
        <w:t>едения</w:t>
      </w:r>
      <w:r w:rsidR="00B708D7" w:rsidRPr="00C40119">
        <w:rPr>
          <w:b/>
          <w:bCs/>
          <w:color w:val="FF0000"/>
          <w:sz w:val="28"/>
          <w:szCs w:val="28"/>
        </w:rPr>
        <w:t xml:space="preserve"> </w:t>
      </w:r>
      <w:r w:rsidRPr="00C40119">
        <w:rPr>
          <w:b/>
          <w:bCs/>
          <w:sz w:val="28"/>
          <w:szCs w:val="28"/>
        </w:rPr>
        <w:t xml:space="preserve">технологической </w:t>
      </w:r>
      <w:r w:rsidRPr="00C40119">
        <w:rPr>
          <w:b/>
          <w:bCs/>
          <w:i/>
          <w:sz w:val="28"/>
          <w:szCs w:val="28"/>
        </w:rPr>
        <w:t>(страховой)</w:t>
      </w:r>
      <w:r w:rsidRPr="00C40119">
        <w:rPr>
          <w:b/>
          <w:bCs/>
          <w:sz w:val="28"/>
          <w:szCs w:val="28"/>
        </w:rPr>
        <w:t xml:space="preserve"> практики</w:t>
      </w:r>
    </w:p>
    <w:p w:rsidR="00C40119" w:rsidRPr="00C40119" w:rsidRDefault="00C40119" w:rsidP="00C40119">
      <w:pPr>
        <w:ind w:firstLine="709"/>
        <w:rPr>
          <w:sz w:val="16"/>
          <w:szCs w:val="16"/>
        </w:rPr>
      </w:pPr>
    </w:p>
    <w:p w:rsidR="00DE5D2B" w:rsidRDefault="00C40119" w:rsidP="001122E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Технологическая</w:t>
      </w:r>
      <w:r w:rsidR="009A0092">
        <w:rPr>
          <w:bCs/>
          <w:sz w:val="28"/>
          <w:szCs w:val="28"/>
        </w:rPr>
        <w:t xml:space="preserve"> (страховая)</w:t>
      </w:r>
      <w:r w:rsidR="00DE5D2B">
        <w:rPr>
          <w:bCs/>
          <w:sz w:val="28"/>
          <w:szCs w:val="28"/>
        </w:rPr>
        <w:t xml:space="preserve"> практика осуществляется дискретно по видам практик в </w:t>
      </w:r>
      <w:r w:rsidR="00AB4D73">
        <w:rPr>
          <w:bCs/>
          <w:sz w:val="28"/>
          <w:szCs w:val="28"/>
        </w:rPr>
        <w:t>соответствии</w:t>
      </w:r>
      <w:r w:rsidR="00DE5D2B">
        <w:rPr>
          <w:bCs/>
          <w:sz w:val="28"/>
          <w:szCs w:val="28"/>
        </w:rPr>
        <w:t xml:space="preserve"> с календарным учебным графиком.</w:t>
      </w:r>
    </w:p>
    <w:p w:rsidR="00152C38" w:rsidRPr="00245E0C" w:rsidRDefault="00DE5D2B" w:rsidP="00DE5D2B">
      <w:pPr>
        <w:tabs>
          <w:tab w:val="right" w:leader="underscore" w:pos="9356"/>
        </w:tabs>
        <w:ind w:firstLine="709"/>
        <w:jc w:val="both"/>
        <w:rPr>
          <w:bCs/>
          <w:color w:val="FF0000"/>
          <w:sz w:val="28"/>
          <w:szCs w:val="28"/>
        </w:rPr>
      </w:pPr>
      <w:r>
        <w:rPr>
          <w:bCs/>
          <w:sz w:val="28"/>
          <w:szCs w:val="28"/>
        </w:rPr>
        <w:t xml:space="preserve">Способ проведения практики – </w:t>
      </w:r>
      <w:r w:rsidR="00AC4F75">
        <w:rPr>
          <w:bCs/>
          <w:sz w:val="28"/>
          <w:szCs w:val="28"/>
        </w:rPr>
        <w:t xml:space="preserve">стационарная; </w:t>
      </w:r>
      <w:r w:rsidR="00C44B9C">
        <w:rPr>
          <w:bCs/>
          <w:sz w:val="28"/>
          <w:szCs w:val="28"/>
        </w:rPr>
        <w:t>выездная</w:t>
      </w:r>
      <w:proofErr w:type="gramStart"/>
      <w:r>
        <w:rPr>
          <w:bCs/>
          <w:sz w:val="28"/>
          <w:szCs w:val="28"/>
        </w:rPr>
        <w:t xml:space="preserve"> </w:t>
      </w:r>
      <w:r w:rsidR="00AC4F75">
        <w:rPr>
          <w:bCs/>
          <w:sz w:val="28"/>
          <w:szCs w:val="28"/>
        </w:rPr>
        <w:t>П</w:t>
      </w:r>
      <w:proofErr w:type="gramEnd"/>
      <w:r w:rsidR="00AB4D73">
        <w:rPr>
          <w:bCs/>
          <w:sz w:val="28"/>
          <w:szCs w:val="28"/>
        </w:rPr>
        <w:t>роводится</w:t>
      </w:r>
      <w:r>
        <w:rPr>
          <w:bCs/>
          <w:sz w:val="28"/>
          <w:szCs w:val="28"/>
        </w:rPr>
        <w:t xml:space="preserve"> в </w:t>
      </w:r>
      <w:r w:rsidRPr="00D2481E">
        <w:rPr>
          <w:bCs/>
          <w:sz w:val="28"/>
          <w:szCs w:val="28"/>
        </w:rPr>
        <w:t>структурных по</w:t>
      </w:r>
      <w:r w:rsidR="00E352B6" w:rsidRPr="00D2481E">
        <w:rPr>
          <w:bCs/>
          <w:sz w:val="28"/>
          <w:szCs w:val="28"/>
        </w:rPr>
        <w:t xml:space="preserve">дразделениях университета или </w:t>
      </w:r>
      <w:r w:rsidR="00AB4D73" w:rsidRPr="00D2481E">
        <w:rPr>
          <w:bCs/>
          <w:sz w:val="28"/>
          <w:szCs w:val="28"/>
        </w:rPr>
        <w:t>в</w:t>
      </w:r>
      <w:r w:rsidR="00AB4D73" w:rsidRPr="00D2481E">
        <w:rPr>
          <w:rFonts w:eastAsia="Calibri"/>
          <w:sz w:val="28"/>
          <w:szCs w:val="28"/>
          <w:lang w:eastAsia="en-US"/>
        </w:rPr>
        <w:t xml:space="preserve"> организациях</w:t>
      </w:r>
      <w:r w:rsidR="00152C38" w:rsidRPr="00D2481E">
        <w:rPr>
          <w:rFonts w:eastAsia="Calibri"/>
          <w:sz w:val="28"/>
          <w:szCs w:val="28"/>
          <w:lang w:eastAsia="en-US"/>
        </w:rPr>
        <w:t>, располож</w:t>
      </w:r>
      <w:r w:rsidR="00245E0C" w:rsidRPr="00D2481E">
        <w:rPr>
          <w:rFonts w:eastAsia="Calibri"/>
          <w:sz w:val="28"/>
          <w:szCs w:val="28"/>
          <w:lang w:eastAsia="en-US"/>
        </w:rPr>
        <w:t xml:space="preserve">енных </w:t>
      </w:r>
      <w:r w:rsidR="00245E0C" w:rsidRPr="00CD17DE">
        <w:rPr>
          <w:rFonts w:eastAsia="Calibri"/>
          <w:sz w:val="28"/>
          <w:szCs w:val="28"/>
          <w:lang w:eastAsia="en-US"/>
        </w:rPr>
        <w:t xml:space="preserve">в городе Нижний Новгород, </w:t>
      </w:r>
      <w:r w:rsidR="00AB4D73" w:rsidRPr="00CD17DE">
        <w:rPr>
          <w:rFonts w:eastAsia="Calibri"/>
          <w:sz w:val="28"/>
          <w:szCs w:val="28"/>
          <w:lang w:eastAsia="en-US"/>
        </w:rPr>
        <w:t>соответствующих</w:t>
      </w:r>
      <w:r w:rsidR="00245E0C" w:rsidRPr="00CD17DE">
        <w:rPr>
          <w:rFonts w:eastAsia="Calibri"/>
          <w:sz w:val="28"/>
          <w:szCs w:val="28"/>
          <w:lang w:eastAsia="en-US"/>
        </w:rPr>
        <w:t xml:space="preserve"> напр</w:t>
      </w:r>
      <w:r w:rsidR="00245E0C" w:rsidRPr="00D2481E">
        <w:rPr>
          <w:rFonts w:eastAsia="Calibri"/>
          <w:sz w:val="28"/>
          <w:szCs w:val="28"/>
          <w:lang w:eastAsia="en-US"/>
        </w:rPr>
        <w:t>авлению и профилю подготовки.</w:t>
      </w:r>
      <w:r w:rsidR="00AC4F75" w:rsidRPr="00AC4F75">
        <w:rPr>
          <w:sz w:val="28"/>
          <w:szCs w:val="28"/>
        </w:rPr>
        <w:t xml:space="preserve"> </w:t>
      </w:r>
      <w:r w:rsidR="00AC4F75">
        <w:rPr>
          <w:sz w:val="28"/>
          <w:szCs w:val="28"/>
        </w:rPr>
        <w:t>Выездная практика организуется только при наличии заявления обучающегося.</w:t>
      </w:r>
      <w:bookmarkStart w:id="0" w:name="_GoBack"/>
      <w:bookmarkEnd w:id="0"/>
    </w:p>
    <w:p w:rsidR="007017F5" w:rsidRPr="00705BD4" w:rsidRDefault="007017F5" w:rsidP="00705BD4">
      <w:pPr>
        <w:tabs>
          <w:tab w:val="left" w:pos="708"/>
        </w:tabs>
        <w:jc w:val="both"/>
        <w:rPr>
          <w:rFonts w:eastAsia="Calibri"/>
          <w:lang w:eastAsia="en-US"/>
        </w:rPr>
      </w:pPr>
    </w:p>
    <w:p w:rsidR="00C40119" w:rsidRPr="00C40119" w:rsidRDefault="007017F5" w:rsidP="00C40119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5. Ме</w:t>
      </w:r>
      <w:r w:rsidR="00125DE5">
        <w:rPr>
          <w:b/>
          <w:bCs/>
          <w:sz w:val="28"/>
          <w:szCs w:val="28"/>
        </w:rPr>
        <w:t xml:space="preserve">сто и время проведения </w:t>
      </w:r>
      <w:r w:rsidR="00C40119" w:rsidRPr="00C40119">
        <w:rPr>
          <w:b/>
          <w:bCs/>
          <w:sz w:val="28"/>
          <w:szCs w:val="28"/>
        </w:rPr>
        <w:t xml:space="preserve">технологической </w:t>
      </w:r>
      <w:r w:rsidR="00C40119" w:rsidRPr="00C40119">
        <w:rPr>
          <w:b/>
          <w:bCs/>
          <w:i/>
          <w:sz w:val="28"/>
          <w:szCs w:val="28"/>
        </w:rPr>
        <w:t>(страховой)</w:t>
      </w:r>
      <w:r w:rsidR="00C40119" w:rsidRPr="00C40119">
        <w:rPr>
          <w:b/>
          <w:bCs/>
          <w:sz w:val="28"/>
          <w:szCs w:val="28"/>
        </w:rPr>
        <w:t xml:space="preserve"> практики</w:t>
      </w:r>
    </w:p>
    <w:p w:rsidR="00705BD4" w:rsidRPr="00705BD4" w:rsidRDefault="00705BD4" w:rsidP="00E954FC">
      <w:pPr>
        <w:tabs>
          <w:tab w:val="right" w:leader="underscore" w:pos="9356"/>
        </w:tabs>
        <w:ind w:firstLine="709"/>
        <w:jc w:val="both"/>
        <w:rPr>
          <w:bCs/>
          <w:sz w:val="16"/>
          <w:szCs w:val="16"/>
        </w:rPr>
      </w:pPr>
    </w:p>
    <w:p w:rsidR="00E352B6" w:rsidRPr="00C708FD" w:rsidRDefault="00C40119" w:rsidP="00E954FC">
      <w:pPr>
        <w:shd w:val="clear" w:color="auto" w:fill="FFFFFF"/>
        <w:autoSpaceDE w:val="0"/>
        <w:ind w:firstLine="726"/>
        <w:jc w:val="both"/>
        <w:rPr>
          <w:sz w:val="28"/>
          <w:szCs w:val="28"/>
        </w:rPr>
      </w:pPr>
      <w:r>
        <w:rPr>
          <w:sz w:val="28"/>
          <w:szCs w:val="28"/>
        </w:rPr>
        <w:t>Технологическая</w:t>
      </w:r>
      <w:r w:rsidR="009A0092">
        <w:rPr>
          <w:sz w:val="28"/>
          <w:szCs w:val="28"/>
        </w:rPr>
        <w:t xml:space="preserve"> (страховая)</w:t>
      </w:r>
      <w:r>
        <w:rPr>
          <w:sz w:val="28"/>
          <w:szCs w:val="28"/>
        </w:rPr>
        <w:t xml:space="preserve"> </w:t>
      </w:r>
      <w:r w:rsidR="00E352B6" w:rsidRPr="00C708FD">
        <w:rPr>
          <w:sz w:val="28"/>
          <w:szCs w:val="28"/>
        </w:rPr>
        <w:t>практика бакалавров проводится</w:t>
      </w:r>
      <w:r w:rsidR="00E954FC">
        <w:rPr>
          <w:bCs/>
          <w:sz w:val="28"/>
          <w:szCs w:val="28"/>
        </w:rPr>
        <w:t xml:space="preserve"> в </w:t>
      </w:r>
      <w:r w:rsidR="00E954FC" w:rsidRPr="00D2481E">
        <w:rPr>
          <w:bCs/>
          <w:sz w:val="28"/>
          <w:szCs w:val="28"/>
        </w:rPr>
        <w:t>структурных подразделениях университета</w:t>
      </w:r>
      <w:r w:rsidR="00E954FC">
        <w:rPr>
          <w:sz w:val="28"/>
          <w:szCs w:val="28"/>
        </w:rPr>
        <w:t xml:space="preserve"> или</w:t>
      </w:r>
      <w:r w:rsidR="00E352B6" w:rsidRPr="00C708FD">
        <w:rPr>
          <w:sz w:val="28"/>
          <w:szCs w:val="28"/>
        </w:rPr>
        <w:t xml:space="preserve"> на базе предприятий и организаций, с которыми НГПУ им. К. Минина заключает договор.</w:t>
      </w:r>
    </w:p>
    <w:p w:rsidR="00C708FD" w:rsidRDefault="00245E0C" w:rsidP="00E954FC">
      <w:pPr>
        <w:shd w:val="clear" w:color="auto" w:fill="FFFFFF"/>
        <w:autoSpaceDE w:val="0"/>
        <w:ind w:firstLine="726"/>
        <w:jc w:val="both"/>
        <w:rPr>
          <w:sz w:val="28"/>
          <w:szCs w:val="28"/>
        </w:rPr>
      </w:pPr>
      <w:proofErr w:type="gramStart"/>
      <w:r w:rsidRPr="00C708FD">
        <w:rPr>
          <w:sz w:val="28"/>
          <w:szCs w:val="28"/>
        </w:rPr>
        <w:t xml:space="preserve">Местом проведения </w:t>
      </w:r>
      <w:r w:rsidR="00C40119">
        <w:rPr>
          <w:sz w:val="28"/>
          <w:szCs w:val="28"/>
        </w:rPr>
        <w:t>технологической</w:t>
      </w:r>
      <w:r w:rsidR="009A0092">
        <w:rPr>
          <w:sz w:val="28"/>
          <w:szCs w:val="28"/>
        </w:rPr>
        <w:t xml:space="preserve"> (страховой) </w:t>
      </w:r>
      <w:r w:rsidR="00C40119">
        <w:rPr>
          <w:sz w:val="28"/>
          <w:szCs w:val="28"/>
        </w:rPr>
        <w:t xml:space="preserve"> </w:t>
      </w:r>
      <w:r w:rsidRPr="00C708FD">
        <w:rPr>
          <w:sz w:val="28"/>
          <w:szCs w:val="28"/>
        </w:rPr>
        <w:t xml:space="preserve">практики могут быть </w:t>
      </w:r>
      <w:r w:rsidR="00D13B20">
        <w:rPr>
          <w:sz w:val="28"/>
          <w:szCs w:val="28"/>
        </w:rPr>
        <w:t>организации,</w:t>
      </w:r>
      <w:r w:rsidR="00C708FD">
        <w:rPr>
          <w:sz w:val="28"/>
          <w:szCs w:val="28"/>
        </w:rPr>
        <w:t xml:space="preserve"> осуществляющие различные виды деятельности и имеющие любые организационно-правовые формы: промышленные </w:t>
      </w:r>
      <w:r w:rsidR="00D13B20">
        <w:rPr>
          <w:sz w:val="28"/>
          <w:szCs w:val="28"/>
        </w:rPr>
        <w:t>предприятия</w:t>
      </w:r>
      <w:r w:rsidR="00C708FD">
        <w:rPr>
          <w:sz w:val="28"/>
          <w:szCs w:val="28"/>
        </w:rPr>
        <w:t xml:space="preserve">, </w:t>
      </w:r>
      <w:r w:rsidR="00D13B20">
        <w:rPr>
          <w:sz w:val="28"/>
          <w:szCs w:val="28"/>
        </w:rPr>
        <w:t>строительные</w:t>
      </w:r>
      <w:r w:rsidR="00C708FD">
        <w:rPr>
          <w:sz w:val="28"/>
          <w:szCs w:val="28"/>
        </w:rPr>
        <w:t xml:space="preserve"> организации, </w:t>
      </w:r>
      <w:r w:rsidR="00D13B20">
        <w:rPr>
          <w:sz w:val="28"/>
          <w:szCs w:val="28"/>
        </w:rPr>
        <w:t>торговые</w:t>
      </w:r>
      <w:r w:rsidR="00C708FD">
        <w:rPr>
          <w:sz w:val="28"/>
          <w:szCs w:val="28"/>
        </w:rPr>
        <w:t xml:space="preserve"> организации, банки, страховые организации, государственные и муниципальные органы управления финансами, кредитные организации, подразделения ФНС, организации общественного питания, организации транспорта (железнодорожного, воздушного, водного, автомобильного), а также структурные подразделения данных организаций.</w:t>
      </w:r>
      <w:proofErr w:type="gramEnd"/>
    </w:p>
    <w:p w:rsidR="00245E0C" w:rsidRPr="00C708FD" w:rsidRDefault="00C40119" w:rsidP="00E954FC">
      <w:pPr>
        <w:shd w:val="clear" w:color="auto" w:fill="FFFFFF"/>
        <w:autoSpaceDE w:val="0"/>
        <w:ind w:firstLine="726"/>
        <w:jc w:val="both"/>
        <w:rPr>
          <w:sz w:val="28"/>
          <w:szCs w:val="28"/>
        </w:rPr>
      </w:pPr>
      <w:r>
        <w:rPr>
          <w:sz w:val="28"/>
          <w:szCs w:val="28"/>
        </w:rPr>
        <w:t>Технологическая</w:t>
      </w:r>
      <w:r w:rsidR="009A0092">
        <w:rPr>
          <w:sz w:val="28"/>
          <w:szCs w:val="28"/>
        </w:rPr>
        <w:t xml:space="preserve"> (страховая) </w:t>
      </w:r>
      <w:r w:rsidR="00245E0C" w:rsidRPr="00245E0C">
        <w:rPr>
          <w:sz w:val="28"/>
          <w:szCs w:val="28"/>
        </w:rPr>
        <w:t xml:space="preserve">практика проводится на </w:t>
      </w:r>
      <w:r w:rsidR="00E25A64">
        <w:rPr>
          <w:sz w:val="28"/>
          <w:szCs w:val="28"/>
        </w:rPr>
        <w:t>3</w:t>
      </w:r>
      <w:r w:rsidR="00245E0C" w:rsidRPr="00245E0C">
        <w:rPr>
          <w:sz w:val="28"/>
          <w:szCs w:val="28"/>
        </w:rPr>
        <w:t xml:space="preserve"> курсе.</w:t>
      </w:r>
    </w:p>
    <w:p w:rsidR="00B53738" w:rsidRPr="00B53738" w:rsidRDefault="00B53738" w:rsidP="00E954FC">
      <w:pPr>
        <w:shd w:val="clear" w:color="auto" w:fill="FFFFFF"/>
        <w:autoSpaceDE w:val="0"/>
        <w:ind w:firstLine="726"/>
        <w:jc w:val="both"/>
        <w:rPr>
          <w:sz w:val="28"/>
          <w:szCs w:val="28"/>
        </w:rPr>
      </w:pPr>
      <w:r w:rsidRPr="00B53738">
        <w:rPr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</w:t>
      </w:r>
      <w:r w:rsidR="00AB4D73" w:rsidRPr="00B53738">
        <w:rPr>
          <w:sz w:val="28"/>
          <w:szCs w:val="28"/>
        </w:rPr>
        <w:t>учётом</w:t>
      </w:r>
      <w:r w:rsidRPr="00B53738">
        <w:rPr>
          <w:sz w:val="28"/>
          <w:szCs w:val="28"/>
        </w:rPr>
        <w:t xml:space="preserve"> требований их доступности для данных обучающихся и рекомендации </w:t>
      </w:r>
      <w:proofErr w:type="gramStart"/>
      <w:r w:rsidRPr="00B53738">
        <w:rPr>
          <w:sz w:val="28"/>
          <w:szCs w:val="28"/>
        </w:rPr>
        <w:t>медико-социальной</w:t>
      </w:r>
      <w:proofErr w:type="gramEnd"/>
      <w:r w:rsidRPr="00B53738">
        <w:rPr>
          <w:sz w:val="28"/>
          <w:szCs w:val="28"/>
        </w:rPr>
        <w:t xml:space="preserve"> экспертизы, а также индивидуальной программе реабилитации инвалида, относительно рекомендованных условий и видов труда. </w:t>
      </w:r>
    </w:p>
    <w:p w:rsidR="007017F5" w:rsidRPr="00B97CF1" w:rsidRDefault="00B53738" w:rsidP="00B97CF1">
      <w:pPr>
        <w:shd w:val="clear" w:color="auto" w:fill="FFFFFF"/>
        <w:autoSpaceDE w:val="0"/>
        <w:ind w:firstLine="726"/>
        <w:jc w:val="both"/>
        <w:rPr>
          <w:i/>
          <w:sz w:val="22"/>
          <w:szCs w:val="22"/>
        </w:rPr>
      </w:pPr>
      <w:r w:rsidRPr="00B53738">
        <w:rPr>
          <w:sz w:val="28"/>
          <w:szCs w:val="28"/>
        </w:rPr>
        <w:t>При направлении обучающегося с ограниченными возможностями здоров</w:t>
      </w:r>
      <w:r w:rsidR="00771636">
        <w:rPr>
          <w:sz w:val="28"/>
          <w:szCs w:val="28"/>
        </w:rPr>
        <w:t>ья и/или инвалида в организацию (</w:t>
      </w:r>
      <w:r w:rsidRPr="00B53738">
        <w:rPr>
          <w:sz w:val="28"/>
          <w:szCs w:val="28"/>
        </w:rPr>
        <w:t>предприятие</w:t>
      </w:r>
      <w:r w:rsidR="00771636">
        <w:rPr>
          <w:sz w:val="28"/>
          <w:szCs w:val="28"/>
        </w:rPr>
        <w:t>)</w:t>
      </w:r>
      <w:r w:rsidRPr="00B53738">
        <w:rPr>
          <w:sz w:val="28"/>
          <w:szCs w:val="28"/>
        </w:rPr>
        <w:t xml:space="preserve"> для прохождения</w:t>
      </w:r>
      <w:r w:rsidR="00C40119">
        <w:rPr>
          <w:sz w:val="28"/>
          <w:szCs w:val="28"/>
        </w:rPr>
        <w:t xml:space="preserve"> </w:t>
      </w:r>
      <w:r w:rsidR="00771636" w:rsidRPr="00B53738">
        <w:rPr>
          <w:sz w:val="28"/>
          <w:szCs w:val="28"/>
        </w:rPr>
        <w:t>практики</w:t>
      </w:r>
      <w:r w:rsidR="00771636">
        <w:rPr>
          <w:sz w:val="28"/>
          <w:szCs w:val="28"/>
        </w:rPr>
        <w:t xml:space="preserve">, </w:t>
      </w:r>
      <w:r w:rsidRPr="00B53738">
        <w:rPr>
          <w:sz w:val="28"/>
          <w:szCs w:val="28"/>
        </w:rPr>
        <w:t>предусмотренной учебным планом</w:t>
      </w:r>
      <w:r w:rsidR="0042275D">
        <w:rPr>
          <w:sz w:val="28"/>
          <w:szCs w:val="28"/>
        </w:rPr>
        <w:t>.</w:t>
      </w:r>
      <w:r w:rsidR="00C40119">
        <w:rPr>
          <w:sz w:val="28"/>
          <w:szCs w:val="28"/>
        </w:rPr>
        <w:t xml:space="preserve"> </w:t>
      </w:r>
      <w:r w:rsidR="00771636">
        <w:rPr>
          <w:sz w:val="28"/>
          <w:szCs w:val="28"/>
        </w:rPr>
        <w:t>Групповой руководитель</w:t>
      </w:r>
      <w:r w:rsidRPr="00B53738">
        <w:rPr>
          <w:sz w:val="28"/>
          <w:szCs w:val="28"/>
        </w:rPr>
        <w:t xml:space="preserve"> согласовывает с организацией (предприятием) условия и виды труда с </w:t>
      </w:r>
      <w:r w:rsidR="00AB4D73" w:rsidRPr="00B53738">
        <w:rPr>
          <w:sz w:val="28"/>
          <w:szCs w:val="28"/>
        </w:rPr>
        <w:t>учётом</w:t>
      </w:r>
      <w:r w:rsidRPr="00B53738">
        <w:rPr>
          <w:sz w:val="28"/>
          <w:szCs w:val="28"/>
        </w:rPr>
        <w:t xml:space="preserve"> </w:t>
      </w:r>
      <w:r w:rsidRPr="00B53738">
        <w:rPr>
          <w:sz w:val="28"/>
          <w:szCs w:val="28"/>
        </w:rPr>
        <w:lastRenderedPageBreak/>
        <w:t xml:space="preserve">рекомендаций </w:t>
      </w:r>
      <w:proofErr w:type="gramStart"/>
      <w:r w:rsidRPr="00B53738">
        <w:rPr>
          <w:sz w:val="28"/>
          <w:szCs w:val="28"/>
        </w:rPr>
        <w:t>медико-социальной</w:t>
      </w:r>
      <w:proofErr w:type="gramEnd"/>
      <w:r w:rsidRPr="00B53738">
        <w:rPr>
          <w:sz w:val="28"/>
          <w:szCs w:val="28"/>
        </w:rPr>
        <w:t xml:space="preserve">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</w:t>
      </w:r>
      <w:r w:rsidR="00AB4D73" w:rsidRPr="00B53738">
        <w:rPr>
          <w:sz w:val="28"/>
          <w:szCs w:val="28"/>
        </w:rPr>
        <w:t>учётом</w:t>
      </w:r>
      <w:r w:rsidRPr="00B53738">
        <w:rPr>
          <w:sz w:val="28"/>
          <w:szCs w:val="28"/>
        </w:rPr>
        <w:t xml:space="preserve"> профессионального вида деятельности и характера труда, выполняемых студентом-инвалидом трудовых функций.</w:t>
      </w:r>
    </w:p>
    <w:p w:rsidR="007017F5" w:rsidRDefault="00930A22" w:rsidP="00C40119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6. Объём </w:t>
      </w:r>
      <w:r w:rsidR="00C40119" w:rsidRPr="00C40119">
        <w:rPr>
          <w:b/>
          <w:bCs/>
          <w:sz w:val="28"/>
          <w:szCs w:val="28"/>
        </w:rPr>
        <w:t xml:space="preserve">технологической </w:t>
      </w:r>
      <w:r w:rsidR="00C40119" w:rsidRPr="00C40119">
        <w:rPr>
          <w:b/>
          <w:bCs/>
          <w:i/>
          <w:sz w:val="28"/>
          <w:szCs w:val="28"/>
        </w:rPr>
        <w:t>(страховой)</w:t>
      </w:r>
      <w:r w:rsidR="00C40119" w:rsidRPr="00C40119">
        <w:rPr>
          <w:b/>
          <w:bCs/>
          <w:sz w:val="28"/>
          <w:szCs w:val="28"/>
        </w:rPr>
        <w:t xml:space="preserve"> практики</w:t>
      </w:r>
      <w:r w:rsidR="00C40119" w:rsidRPr="00A24F05">
        <w:rPr>
          <w:b/>
          <w:bCs/>
          <w:sz w:val="28"/>
          <w:szCs w:val="28"/>
        </w:rPr>
        <w:t xml:space="preserve"> </w:t>
      </w:r>
      <w:r w:rsidR="007017F5" w:rsidRPr="00A24F05">
        <w:rPr>
          <w:b/>
          <w:bCs/>
          <w:sz w:val="28"/>
          <w:szCs w:val="28"/>
        </w:rPr>
        <w:t>и её продолжительность</w:t>
      </w:r>
    </w:p>
    <w:p w:rsidR="00705BD4" w:rsidRPr="00705BD4" w:rsidRDefault="00705BD4" w:rsidP="00705BD4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</w:p>
    <w:p w:rsidR="007017F5" w:rsidRPr="00A24F0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>Общи</w:t>
      </w:r>
      <w:r w:rsidR="00D53214">
        <w:rPr>
          <w:sz w:val="28"/>
          <w:szCs w:val="28"/>
        </w:rPr>
        <w:t xml:space="preserve">й объём практики составляет </w:t>
      </w:r>
      <w:r w:rsidR="00B96839">
        <w:rPr>
          <w:sz w:val="28"/>
          <w:szCs w:val="28"/>
        </w:rPr>
        <w:t xml:space="preserve">3 </w:t>
      </w:r>
      <w:r w:rsidR="00AB4D73" w:rsidRPr="00A24F05">
        <w:rPr>
          <w:sz w:val="28"/>
          <w:szCs w:val="28"/>
        </w:rPr>
        <w:t>зачётны</w:t>
      </w:r>
      <w:r w:rsidR="00AB4D73">
        <w:rPr>
          <w:sz w:val="28"/>
          <w:szCs w:val="28"/>
        </w:rPr>
        <w:t>е</w:t>
      </w:r>
      <w:r w:rsidRPr="00A24F05">
        <w:rPr>
          <w:sz w:val="28"/>
          <w:szCs w:val="28"/>
        </w:rPr>
        <w:t xml:space="preserve"> единиц</w:t>
      </w:r>
      <w:r w:rsidR="00B45703">
        <w:rPr>
          <w:sz w:val="28"/>
          <w:szCs w:val="28"/>
        </w:rPr>
        <w:t>ы</w:t>
      </w:r>
      <w:r w:rsidRPr="00A24F05">
        <w:rPr>
          <w:sz w:val="28"/>
          <w:szCs w:val="28"/>
        </w:rPr>
        <w:t>.</w:t>
      </w:r>
    </w:p>
    <w:p w:rsidR="007017F5" w:rsidRPr="00A24F05" w:rsidRDefault="00D53214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Продолжительность практики </w:t>
      </w:r>
      <w:r w:rsidR="00B96839">
        <w:rPr>
          <w:sz w:val="28"/>
          <w:szCs w:val="28"/>
        </w:rPr>
        <w:t xml:space="preserve">2 </w:t>
      </w:r>
      <w:r w:rsidR="007017F5" w:rsidRPr="00A24F05">
        <w:rPr>
          <w:sz w:val="28"/>
          <w:szCs w:val="28"/>
        </w:rPr>
        <w:t>недел</w:t>
      </w:r>
      <w:r w:rsidR="00B45703">
        <w:rPr>
          <w:sz w:val="28"/>
          <w:szCs w:val="28"/>
        </w:rPr>
        <w:t>и</w:t>
      </w:r>
      <w:r w:rsidR="007017F5" w:rsidRPr="00A24F05">
        <w:rPr>
          <w:sz w:val="28"/>
          <w:szCs w:val="28"/>
        </w:rPr>
        <w:t xml:space="preserve"> (</w:t>
      </w:r>
      <w:r w:rsidR="00B45703">
        <w:rPr>
          <w:sz w:val="28"/>
          <w:szCs w:val="28"/>
        </w:rPr>
        <w:t>1</w:t>
      </w:r>
      <w:r w:rsidR="00B96839">
        <w:rPr>
          <w:sz w:val="28"/>
          <w:szCs w:val="28"/>
        </w:rPr>
        <w:t>08</w:t>
      </w:r>
      <w:r w:rsidR="00B45703">
        <w:rPr>
          <w:sz w:val="28"/>
          <w:szCs w:val="28"/>
        </w:rPr>
        <w:t xml:space="preserve"> академических часов</w:t>
      </w:r>
      <w:r w:rsidR="007017F5" w:rsidRPr="00A24F05">
        <w:rPr>
          <w:sz w:val="28"/>
          <w:szCs w:val="28"/>
        </w:rPr>
        <w:t>).</w:t>
      </w:r>
    </w:p>
    <w:p w:rsidR="00930A22" w:rsidRPr="00606C2E" w:rsidRDefault="00930A22" w:rsidP="00B45703">
      <w:pPr>
        <w:tabs>
          <w:tab w:val="left" w:pos="284"/>
          <w:tab w:val="right" w:leader="underscore" w:pos="9639"/>
        </w:tabs>
        <w:jc w:val="both"/>
        <w:rPr>
          <w:bCs/>
        </w:rPr>
      </w:pPr>
    </w:p>
    <w:p w:rsidR="00E954FC" w:rsidRDefault="007017F5" w:rsidP="00E954FC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</w:t>
      </w:r>
      <w:r w:rsidR="003042B7">
        <w:rPr>
          <w:b/>
          <w:bCs/>
          <w:sz w:val="28"/>
          <w:szCs w:val="28"/>
        </w:rPr>
        <w:t xml:space="preserve">Структура и содержание </w:t>
      </w:r>
      <w:r w:rsidR="00C40119" w:rsidRPr="00C40119">
        <w:rPr>
          <w:b/>
          <w:bCs/>
          <w:sz w:val="28"/>
          <w:szCs w:val="28"/>
        </w:rPr>
        <w:t xml:space="preserve">технологической </w:t>
      </w:r>
      <w:r w:rsidR="00C40119" w:rsidRPr="00C40119">
        <w:rPr>
          <w:b/>
          <w:bCs/>
          <w:i/>
          <w:sz w:val="28"/>
          <w:szCs w:val="28"/>
        </w:rPr>
        <w:t>(страховой)</w:t>
      </w:r>
      <w:r w:rsidR="00C40119" w:rsidRPr="00C40119">
        <w:rPr>
          <w:b/>
          <w:bCs/>
          <w:sz w:val="28"/>
          <w:szCs w:val="28"/>
        </w:rPr>
        <w:t xml:space="preserve"> практики</w:t>
      </w:r>
    </w:p>
    <w:p w:rsidR="00C40119" w:rsidRPr="00705BD4" w:rsidRDefault="00C40119" w:rsidP="00E954FC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p w:rsidR="007017F5" w:rsidRDefault="003042B7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7.1 Структура </w:t>
      </w:r>
      <w:r w:rsidR="00C40119" w:rsidRPr="00C40119">
        <w:rPr>
          <w:b/>
          <w:bCs/>
          <w:sz w:val="28"/>
          <w:szCs w:val="28"/>
        </w:rPr>
        <w:t xml:space="preserve">технологической </w:t>
      </w:r>
      <w:r w:rsidR="00C40119" w:rsidRPr="00C40119">
        <w:rPr>
          <w:b/>
          <w:bCs/>
          <w:i/>
          <w:sz w:val="28"/>
          <w:szCs w:val="28"/>
        </w:rPr>
        <w:t>(страховой)</w:t>
      </w:r>
      <w:r w:rsidR="00C40119" w:rsidRPr="00C40119">
        <w:rPr>
          <w:b/>
          <w:bCs/>
          <w:sz w:val="28"/>
          <w:szCs w:val="28"/>
        </w:rPr>
        <w:t xml:space="preserve"> практики</w:t>
      </w:r>
    </w:p>
    <w:p w:rsidR="00C40119" w:rsidRPr="00C40119" w:rsidRDefault="00C40119" w:rsidP="00C40119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</w:p>
    <w:p w:rsidR="007017F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 xml:space="preserve">Общая </w:t>
      </w:r>
      <w:r w:rsidR="00AB4D73" w:rsidRPr="001B2FA4">
        <w:rPr>
          <w:bCs/>
          <w:sz w:val="28"/>
          <w:szCs w:val="28"/>
        </w:rPr>
        <w:t>трудоёмкость</w:t>
      </w:r>
      <w:r w:rsidR="00C40119">
        <w:rPr>
          <w:bCs/>
          <w:sz w:val="28"/>
          <w:szCs w:val="28"/>
        </w:rPr>
        <w:t xml:space="preserve"> </w:t>
      </w:r>
      <w:r w:rsidR="00CC140C">
        <w:rPr>
          <w:bCs/>
          <w:sz w:val="28"/>
          <w:szCs w:val="28"/>
        </w:rPr>
        <w:t>технологической</w:t>
      </w:r>
      <w:r w:rsidR="009A0092">
        <w:rPr>
          <w:bCs/>
          <w:sz w:val="28"/>
          <w:szCs w:val="28"/>
        </w:rPr>
        <w:t xml:space="preserve"> (страховой)</w:t>
      </w:r>
      <w:r w:rsidR="003042B7">
        <w:rPr>
          <w:bCs/>
          <w:sz w:val="28"/>
          <w:szCs w:val="28"/>
        </w:rPr>
        <w:t xml:space="preserve"> </w:t>
      </w:r>
      <w:r w:rsidR="00D53214">
        <w:rPr>
          <w:bCs/>
          <w:sz w:val="28"/>
          <w:szCs w:val="28"/>
        </w:rPr>
        <w:t xml:space="preserve">практики составляет </w:t>
      </w:r>
      <w:r w:rsidR="00B96839">
        <w:rPr>
          <w:bCs/>
          <w:sz w:val="28"/>
          <w:szCs w:val="28"/>
        </w:rPr>
        <w:t xml:space="preserve">3 </w:t>
      </w:r>
      <w:r w:rsidR="00AB4D73">
        <w:rPr>
          <w:bCs/>
          <w:sz w:val="28"/>
          <w:szCs w:val="28"/>
        </w:rPr>
        <w:t>зачётные</w:t>
      </w:r>
      <w:r w:rsidR="00D53214">
        <w:rPr>
          <w:bCs/>
          <w:sz w:val="28"/>
          <w:szCs w:val="28"/>
        </w:rPr>
        <w:t xml:space="preserve"> единиц</w:t>
      </w:r>
      <w:r w:rsidR="00B45703">
        <w:rPr>
          <w:bCs/>
          <w:sz w:val="28"/>
          <w:szCs w:val="28"/>
        </w:rPr>
        <w:t>ы</w:t>
      </w:r>
      <w:r w:rsidR="00D53214">
        <w:rPr>
          <w:bCs/>
          <w:sz w:val="28"/>
          <w:szCs w:val="28"/>
        </w:rPr>
        <w:t xml:space="preserve">, </w:t>
      </w:r>
      <w:r w:rsidR="00B96839">
        <w:rPr>
          <w:bCs/>
          <w:sz w:val="28"/>
          <w:szCs w:val="28"/>
        </w:rPr>
        <w:t>108</w:t>
      </w:r>
      <w:r w:rsidRPr="001B2FA4">
        <w:rPr>
          <w:bCs/>
          <w:sz w:val="28"/>
          <w:szCs w:val="28"/>
        </w:rPr>
        <w:t xml:space="preserve"> час</w:t>
      </w:r>
      <w:r w:rsidR="00B96839">
        <w:rPr>
          <w:bCs/>
          <w:sz w:val="28"/>
          <w:szCs w:val="28"/>
        </w:rPr>
        <w:t>ов</w:t>
      </w:r>
      <w:r w:rsidRPr="001B2FA4">
        <w:rPr>
          <w:bCs/>
          <w:sz w:val="28"/>
          <w:szCs w:val="28"/>
        </w:rPr>
        <w:t>.</w:t>
      </w:r>
    </w:p>
    <w:p w:rsidR="005F34E9" w:rsidRPr="0042275D" w:rsidRDefault="005F34E9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Style w:val="a7"/>
        <w:tblW w:w="9853" w:type="dxa"/>
        <w:tblLayout w:type="fixed"/>
        <w:tblLook w:val="04A0" w:firstRow="1" w:lastRow="0" w:firstColumn="1" w:lastColumn="0" w:noHBand="0" w:noVBand="1"/>
      </w:tblPr>
      <w:tblGrid>
        <w:gridCol w:w="562"/>
        <w:gridCol w:w="4366"/>
        <w:gridCol w:w="1417"/>
        <w:gridCol w:w="1134"/>
        <w:gridCol w:w="851"/>
        <w:gridCol w:w="1523"/>
      </w:tblGrid>
      <w:tr w:rsidR="005F34E9" w:rsidTr="005F34E9">
        <w:tc>
          <w:tcPr>
            <w:tcW w:w="562" w:type="dxa"/>
            <w:vMerge w:val="restart"/>
          </w:tcPr>
          <w:p w:rsidR="005F34E9" w:rsidRPr="0042275D" w:rsidRDefault="005F34E9" w:rsidP="005F34E9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42275D">
              <w:rPr>
                <w:bCs/>
              </w:rPr>
              <w:t xml:space="preserve">№ </w:t>
            </w:r>
            <w:proofErr w:type="gramStart"/>
            <w:r w:rsidRPr="0042275D">
              <w:rPr>
                <w:bCs/>
              </w:rPr>
              <w:t>п</w:t>
            </w:r>
            <w:proofErr w:type="gramEnd"/>
            <w:r w:rsidRPr="0042275D">
              <w:rPr>
                <w:bCs/>
              </w:rPr>
              <w:t>/п</w:t>
            </w:r>
          </w:p>
        </w:tc>
        <w:tc>
          <w:tcPr>
            <w:tcW w:w="4366" w:type="dxa"/>
            <w:vMerge w:val="restart"/>
          </w:tcPr>
          <w:p w:rsidR="005F34E9" w:rsidRPr="0042275D" w:rsidRDefault="005F34E9" w:rsidP="005F34E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42275D">
              <w:rPr>
                <w:bCs/>
              </w:rPr>
              <w:t>Разделы (этапы) практики</w:t>
            </w:r>
          </w:p>
          <w:p w:rsidR="005F34E9" w:rsidRPr="0042275D" w:rsidRDefault="005F34E9" w:rsidP="005F34E9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</w:p>
        </w:tc>
        <w:tc>
          <w:tcPr>
            <w:tcW w:w="3402" w:type="dxa"/>
            <w:gridSpan w:val="3"/>
          </w:tcPr>
          <w:p w:rsidR="005F34E9" w:rsidRPr="0042275D" w:rsidRDefault="005F34E9" w:rsidP="005F34E9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proofErr w:type="gramStart"/>
            <w:r w:rsidRPr="0042275D">
              <w:rPr>
                <w:bCs/>
              </w:rPr>
              <w:t xml:space="preserve">Виды деятельности на практике, включая самостоятельную работу обучающихся и </w:t>
            </w:r>
            <w:r w:rsidR="00AB4D73" w:rsidRPr="0042275D">
              <w:rPr>
                <w:bCs/>
              </w:rPr>
              <w:t>трудоёмкость</w:t>
            </w:r>
            <w:r w:rsidRPr="0042275D">
              <w:rPr>
                <w:bCs/>
              </w:rPr>
              <w:t xml:space="preserve"> (в часах)*</w:t>
            </w:r>
            <w:proofErr w:type="gramEnd"/>
          </w:p>
        </w:tc>
        <w:tc>
          <w:tcPr>
            <w:tcW w:w="1523" w:type="dxa"/>
            <w:vMerge w:val="restart"/>
          </w:tcPr>
          <w:p w:rsidR="005F34E9" w:rsidRPr="0042275D" w:rsidRDefault="005F34E9" w:rsidP="005F34E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42275D">
              <w:rPr>
                <w:bCs/>
              </w:rPr>
              <w:t xml:space="preserve">Формы </w:t>
            </w:r>
            <w:proofErr w:type="gramStart"/>
            <w:r w:rsidRPr="0042275D">
              <w:rPr>
                <w:bCs/>
              </w:rPr>
              <w:t>текущего</w:t>
            </w:r>
            <w:proofErr w:type="gramEnd"/>
          </w:p>
          <w:p w:rsidR="005F34E9" w:rsidRPr="0042275D" w:rsidRDefault="005F34E9" w:rsidP="005F34E9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42275D">
              <w:rPr>
                <w:bCs/>
              </w:rPr>
              <w:t>контроля</w:t>
            </w:r>
          </w:p>
        </w:tc>
      </w:tr>
      <w:tr w:rsidR="009A0092" w:rsidTr="009A0092">
        <w:tc>
          <w:tcPr>
            <w:tcW w:w="562" w:type="dxa"/>
            <w:vMerge/>
          </w:tcPr>
          <w:p w:rsidR="009A0092" w:rsidRPr="0042275D" w:rsidRDefault="009A0092" w:rsidP="00125DE5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4366" w:type="dxa"/>
            <w:vMerge/>
          </w:tcPr>
          <w:p w:rsidR="009A0092" w:rsidRPr="0042275D" w:rsidRDefault="009A0092" w:rsidP="00125DE5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1417" w:type="dxa"/>
          </w:tcPr>
          <w:p w:rsidR="009A0092" w:rsidRPr="0042275D" w:rsidRDefault="009A0092" w:rsidP="00395DE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42275D">
              <w:t>Контактная работа с руководителем практики от вуза (в том числе работа в ЭОС)*</w:t>
            </w:r>
          </w:p>
        </w:tc>
        <w:tc>
          <w:tcPr>
            <w:tcW w:w="1134" w:type="dxa"/>
          </w:tcPr>
          <w:p w:rsidR="009A0092" w:rsidRPr="0042275D" w:rsidRDefault="009A0092" w:rsidP="00395DE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42275D">
              <w:t>Самостоятельная работа</w:t>
            </w:r>
          </w:p>
        </w:tc>
        <w:tc>
          <w:tcPr>
            <w:tcW w:w="851" w:type="dxa"/>
          </w:tcPr>
          <w:p w:rsidR="009A0092" w:rsidRPr="0042275D" w:rsidRDefault="009A0092" w:rsidP="00395DE4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42275D">
              <w:t>Общая трудоёмкость в часах</w:t>
            </w:r>
          </w:p>
        </w:tc>
        <w:tc>
          <w:tcPr>
            <w:tcW w:w="1523" w:type="dxa"/>
            <w:vMerge/>
          </w:tcPr>
          <w:p w:rsidR="009A0092" w:rsidRPr="0042275D" w:rsidRDefault="009A0092" w:rsidP="00125DE5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</w:tr>
      <w:tr w:rsidR="009A0092" w:rsidTr="00DB1E8C">
        <w:tc>
          <w:tcPr>
            <w:tcW w:w="562" w:type="dxa"/>
            <w:vAlign w:val="center"/>
          </w:tcPr>
          <w:p w:rsidR="009A0092" w:rsidRPr="0042275D" w:rsidRDefault="009A0092" w:rsidP="0042275D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42275D">
              <w:rPr>
                <w:bCs/>
              </w:rPr>
              <w:t>1</w:t>
            </w:r>
          </w:p>
        </w:tc>
        <w:tc>
          <w:tcPr>
            <w:tcW w:w="4366" w:type="dxa"/>
            <w:vAlign w:val="center"/>
          </w:tcPr>
          <w:p w:rsidR="009A0092" w:rsidRPr="0042275D" w:rsidRDefault="009A0092" w:rsidP="0042275D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42275D">
              <w:rPr>
                <w:bCs/>
              </w:rPr>
              <w:t>Подготовительно-организационный этап (производственный инструктаж, изучение принципов работы, правил внутреннего распорядка)</w:t>
            </w:r>
          </w:p>
        </w:tc>
        <w:tc>
          <w:tcPr>
            <w:tcW w:w="1417" w:type="dxa"/>
            <w:vAlign w:val="center"/>
          </w:tcPr>
          <w:p w:rsidR="009A0092" w:rsidRPr="00BF7F3F" w:rsidRDefault="009A0092" w:rsidP="00031EED">
            <w:pPr>
              <w:jc w:val="center"/>
            </w:pPr>
            <w:r w:rsidRPr="00BF7F3F">
              <w:t>2</w:t>
            </w:r>
          </w:p>
        </w:tc>
        <w:tc>
          <w:tcPr>
            <w:tcW w:w="1134" w:type="dxa"/>
            <w:vAlign w:val="center"/>
          </w:tcPr>
          <w:p w:rsidR="009A0092" w:rsidRPr="00BF7F3F" w:rsidRDefault="009A0092" w:rsidP="00031EED">
            <w:pPr>
              <w:jc w:val="center"/>
            </w:pPr>
            <w:r w:rsidRPr="00BF7F3F">
              <w:t>10</w:t>
            </w:r>
          </w:p>
        </w:tc>
        <w:tc>
          <w:tcPr>
            <w:tcW w:w="851" w:type="dxa"/>
            <w:vAlign w:val="center"/>
          </w:tcPr>
          <w:p w:rsidR="009A0092" w:rsidRPr="00BF7F3F" w:rsidRDefault="009A0092" w:rsidP="00031EED">
            <w:pPr>
              <w:jc w:val="center"/>
            </w:pPr>
            <w:r w:rsidRPr="00BF7F3F">
              <w:t>12</w:t>
            </w:r>
          </w:p>
        </w:tc>
        <w:tc>
          <w:tcPr>
            <w:tcW w:w="1523" w:type="dxa"/>
          </w:tcPr>
          <w:p w:rsidR="009A0092" w:rsidRPr="00BF7F3F" w:rsidRDefault="009A0092" w:rsidP="009A0092">
            <w:pPr>
              <w:jc w:val="center"/>
            </w:pPr>
            <w:r w:rsidRPr="00BF7F3F">
              <w:t>Договор по практике. Дневник по практике.</w:t>
            </w:r>
          </w:p>
        </w:tc>
      </w:tr>
      <w:tr w:rsidR="009A0092" w:rsidTr="00DB1E8C">
        <w:tc>
          <w:tcPr>
            <w:tcW w:w="562" w:type="dxa"/>
            <w:vAlign w:val="center"/>
          </w:tcPr>
          <w:p w:rsidR="009A0092" w:rsidRPr="0042275D" w:rsidRDefault="009A0092" w:rsidP="0042275D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42275D">
              <w:rPr>
                <w:bCs/>
              </w:rPr>
              <w:t>2</w:t>
            </w:r>
          </w:p>
        </w:tc>
        <w:tc>
          <w:tcPr>
            <w:tcW w:w="4366" w:type="dxa"/>
            <w:vAlign w:val="center"/>
          </w:tcPr>
          <w:p w:rsidR="009A0092" w:rsidRPr="0042275D" w:rsidRDefault="009A0092" w:rsidP="0015026F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42275D">
              <w:rPr>
                <w:bCs/>
              </w:rPr>
              <w:t>Основной этап (выполнение индивидуального задания, сбор, обработка и систематизация материала)</w:t>
            </w:r>
          </w:p>
        </w:tc>
        <w:tc>
          <w:tcPr>
            <w:tcW w:w="1417" w:type="dxa"/>
            <w:vAlign w:val="center"/>
          </w:tcPr>
          <w:p w:rsidR="009A0092" w:rsidRPr="00BF7F3F" w:rsidRDefault="009A0092" w:rsidP="00031EED">
            <w:pPr>
              <w:jc w:val="center"/>
            </w:pPr>
            <w:r w:rsidRPr="00BF7F3F">
              <w:t>2</w:t>
            </w:r>
          </w:p>
        </w:tc>
        <w:tc>
          <w:tcPr>
            <w:tcW w:w="1134" w:type="dxa"/>
            <w:vAlign w:val="center"/>
          </w:tcPr>
          <w:p w:rsidR="009A0092" w:rsidRPr="00BF7F3F" w:rsidRDefault="009A0092" w:rsidP="00031EED">
            <w:pPr>
              <w:jc w:val="center"/>
            </w:pPr>
            <w:r w:rsidRPr="00BF7F3F">
              <w:t>80</w:t>
            </w:r>
          </w:p>
        </w:tc>
        <w:tc>
          <w:tcPr>
            <w:tcW w:w="851" w:type="dxa"/>
            <w:vAlign w:val="center"/>
          </w:tcPr>
          <w:p w:rsidR="009A0092" w:rsidRPr="00BF7F3F" w:rsidRDefault="009A0092" w:rsidP="00031EED">
            <w:pPr>
              <w:jc w:val="center"/>
            </w:pPr>
            <w:r w:rsidRPr="00BF7F3F">
              <w:t>82</w:t>
            </w:r>
          </w:p>
        </w:tc>
        <w:tc>
          <w:tcPr>
            <w:tcW w:w="1523" w:type="dxa"/>
          </w:tcPr>
          <w:p w:rsidR="009A0092" w:rsidRPr="00BF7F3F" w:rsidRDefault="009A0092" w:rsidP="009A0092">
            <w:pPr>
              <w:jc w:val="center"/>
            </w:pPr>
            <w:r w:rsidRPr="00BF7F3F">
              <w:t>Дневник по практике. Отчёт по практике</w:t>
            </w:r>
          </w:p>
        </w:tc>
      </w:tr>
      <w:tr w:rsidR="009A0092" w:rsidTr="00DB1E8C">
        <w:tc>
          <w:tcPr>
            <w:tcW w:w="562" w:type="dxa"/>
            <w:vAlign w:val="center"/>
          </w:tcPr>
          <w:p w:rsidR="009A0092" w:rsidRPr="0042275D" w:rsidRDefault="009A0092" w:rsidP="0042275D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42275D">
              <w:rPr>
                <w:bCs/>
              </w:rPr>
              <w:t>3</w:t>
            </w:r>
          </w:p>
        </w:tc>
        <w:tc>
          <w:tcPr>
            <w:tcW w:w="4366" w:type="dxa"/>
            <w:vAlign w:val="center"/>
          </w:tcPr>
          <w:p w:rsidR="009A0092" w:rsidRPr="0042275D" w:rsidRDefault="009A0092" w:rsidP="0015026F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42275D">
              <w:rPr>
                <w:bCs/>
              </w:rPr>
              <w:t>Заключительный этап (обсуждение результатов практики)</w:t>
            </w:r>
          </w:p>
        </w:tc>
        <w:tc>
          <w:tcPr>
            <w:tcW w:w="1417" w:type="dxa"/>
            <w:vAlign w:val="center"/>
          </w:tcPr>
          <w:p w:rsidR="009A0092" w:rsidRPr="00BF7F3F" w:rsidRDefault="009A0092" w:rsidP="00031EED">
            <w:pPr>
              <w:jc w:val="center"/>
            </w:pPr>
            <w:r w:rsidRPr="00BF7F3F">
              <w:t>2</w:t>
            </w:r>
          </w:p>
        </w:tc>
        <w:tc>
          <w:tcPr>
            <w:tcW w:w="1134" w:type="dxa"/>
            <w:vAlign w:val="center"/>
          </w:tcPr>
          <w:p w:rsidR="009A0092" w:rsidRPr="00BF7F3F" w:rsidRDefault="009A0092" w:rsidP="00031EED">
            <w:pPr>
              <w:jc w:val="center"/>
            </w:pPr>
            <w:r w:rsidRPr="00BF7F3F">
              <w:t>12</w:t>
            </w:r>
          </w:p>
        </w:tc>
        <w:tc>
          <w:tcPr>
            <w:tcW w:w="851" w:type="dxa"/>
            <w:vAlign w:val="center"/>
          </w:tcPr>
          <w:p w:rsidR="009A0092" w:rsidRPr="00BF7F3F" w:rsidRDefault="009A0092" w:rsidP="00031EED">
            <w:pPr>
              <w:jc w:val="center"/>
            </w:pPr>
            <w:r w:rsidRPr="00BF7F3F">
              <w:t>14</w:t>
            </w:r>
          </w:p>
        </w:tc>
        <w:tc>
          <w:tcPr>
            <w:tcW w:w="1523" w:type="dxa"/>
          </w:tcPr>
          <w:p w:rsidR="009A0092" w:rsidRPr="00BF7F3F" w:rsidRDefault="009A0092" w:rsidP="009A0092">
            <w:pPr>
              <w:jc w:val="center"/>
            </w:pPr>
            <w:r w:rsidRPr="00BF7F3F">
              <w:t>Отчёт по практике</w:t>
            </w:r>
          </w:p>
        </w:tc>
      </w:tr>
      <w:tr w:rsidR="009A0092" w:rsidTr="005153C5">
        <w:tc>
          <w:tcPr>
            <w:tcW w:w="4928" w:type="dxa"/>
            <w:gridSpan w:val="2"/>
          </w:tcPr>
          <w:p w:rsidR="009A0092" w:rsidRPr="0042275D" w:rsidRDefault="009A0092" w:rsidP="00125DE5">
            <w:pPr>
              <w:tabs>
                <w:tab w:val="left" w:pos="284"/>
                <w:tab w:val="right" w:leader="underscore" w:pos="9639"/>
              </w:tabs>
              <w:jc w:val="both"/>
              <w:rPr>
                <w:b/>
                <w:bCs/>
              </w:rPr>
            </w:pPr>
            <w:r w:rsidRPr="0042275D">
              <w:rPr>
                <w:b/>
                <w:bCs/>
              </w:rPr>
              <w:t>Итого</w:t>
            </w:r>
          </w:p>
        </w:tc>
        <w:tc>
          <w:tcPr>
            <w:tcW w:w="1417" w:type="dxa"/>
            <w:vAlign w:val="center"/>
          </w:tcPr>
          <w:p w:rsidR="009A0092" w:rsidRPr="00D67713" w:rsidRDefault="009A0092" w:rsidP="00031EED">
            <w:pPr>
              <w:jc w:val="center"/>
              <w:rPr>
                <w:b/>
              </w:rPr>
            </w:pPr>
            <w:r w:rsidRPr="00D67713">
              <w:rPr>
                <w:b/>
              </w:rPr>
              <w:t>6</w:t>
            </w:r>
          </w:p>
        </w:tc>
        <w:tc>
          <w:tcPr>
            <w:tcW w:w="1134" w:type="dxa"/>
            <w:vAlign w:val="center"/>
          </w:tcPr>
          <w:p w:rsidR="009A0092" w:rsidRPr="00D67713" w:rsidRDefault="009A0092" w:rsidP="00031EED">
            <w:pPr>
              <w:jc w:val="center"/>
              <w:rPr>
                <w:b/>
              </w:rPr>
            </w:pPr>
            <w:r w:rsidRPr="00D67713">
              <w:rPr>
                <w:b/>
              </w:rPr>
              <w:t>102</w:t>
            </w:r>
          </w:p>
        </w:tc>
        <w:tc>
          <w:tcPr>
            <w:tcW w:w="851" w:type="dxa"/>
            <w:vAlign w:val="center"/>
          </w:tcPr>
          <w:p w:rsidR="009A0092" w:rsidRPr="00D67713" w:rsidRDefault="009A0092" w:rsidP="00031EED">
            <w:pPr>
              <w:jc w:val="center"/>
              <w:rPr>
                <w:b/>
              </w:rPr>
            </w:pPr>
            <w:r w:rsidRPr="00D67713">
              <w:rPr>
                <w:b/>
              </w:rPr>
              <w:t>108</w:t>
            </w:r>
          </w:p>
        </w:tc>
        <w:tc>
          <w:tcPr>
            <w:tcW w:w="1523" w:type="dxa"/>
            <w:vAlign w:val="center"/>
          </w:tcPr>
          <w:p w:rsidR="009A0092" w:rsidRPr="00D67713" w:rsidRDefault="009A0092" w:rsidP="00031EED">
            <w:pPr>
              <w:jc w:val="center"/>
              <w:rPr>
                <w:b/>
              </w:rPr>
            </w:pPr>
          </w:p>
        </w:tc>
      </w:tr>
    </w:tbl>
    <w:p w:rsidR="007017F5" w:rsidRPr="0001067E" w:rsidRDefault="007017F5" w:rsidP="0012752F">
      <w:pPr>
        <w:tabs>
          <w:tab w:val="left" w:pos="284"/>
          <w:tab w:val="right" w:leader="underscore" w:pos="9639"/>
        </w:tabs>
        <w:jc w:val="both"/>
        <w:rPr>
          <w:b/>
          <w:bCs/>
          <w:sz w:val="16"/>
          <w:szCs w:val="16"/>
        </w:rPr>
      </w:pPr>
    </w:p>
    <w:p w:rsidR="0015026F" w:rsidRPr="00C40119" w:rsidRDefault="0015026F" w:rsidP="00705BD4">
      <w:pPr>
        <w:tabs>
          <w:tab w:val="left" w:pos="0"/>
          <w:tab w:val="right" w:leader="underscore" w:pos="9639"/>
        </w:tabs>
        <w:jc w:val="both"/>
        <w:rPr>
          <w:b/>
          <w:bCs/>
          <w:sz w:val="16"/>
          <w:szCs w:val="16"/>
        </w:rPr>
      </w:pPr>
    </w:p>
    <w:p w:rsidR="007017F5" w:rsidRPr="00B96839" w:rsidRDefault="00A1159D" w:rsidP="00E954FC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 w:rsidRPr="00B96839">
        <w:rPr>
          <w:b/>
          <w:bCs/>
          <w:sz w:val="28"/>
          <w:szCs w:val="28"/>
        </w:rPr>
        <w:t xml:space="preserve">7.2 Содержание </w:t>
      </w:r>
      <w:r w:rsidR="00C40119" w:rsidRPr="00C40119">
        <w:rPr>
          <w:b/>
          <w:bCs/>
          <w:sz w:val="28"/>
          <w:szCs w:val="28"/>
        </w:rPr>
        <w:t xml:space="preserve">технологической </w:t>
      </w:r>
      <w:r w:rsidR="00C40119" w:rsidRPr="00C40119">
        <w:rPr>
          <w:b/>
          <w:bCs/>
          <w:i/>
          <w:sz w:val="28"/>
          <w:szCs w:val="28"/>
        </w:rPr>
        <w:t>(страховой)</w:t>
      </w:r>
      <w:r w:rsidR="00C40119" w:rsidRPr="00C40119">
        <w:rPr>
          <w:b/>
          <w:bCs/>
          <w:sz w:val="28"/>
          <w:szCs w:val="28"/>
        </w:rPr>
        <w:t xml:space="preserve"> практики</w:t>
      </w:r>
    </w:p>
    <w:p w:rsidR="00E954FC" w:rsidRPr="00B96839" w:rsidRDefault="00E954FC" w:rsidP="00E954FC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color w:val="FF0000"/>
          <w:sz w:val="16"/>
          <w:szCs w:val="16"/>
        </w:rPr>
      </w:pPr>
    </w:p>
    <w:p w:rsidR="0012752F" w:rsidRPr="00D704BB" w:rsidRDefault="0012752F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  <w:r w:rsidRPr="00D704BB">
        <w:rPr>
          <w:b/>
          <w:bCs/>
          <w:sz w:val="28"/>
          <w:szCs w:val="28"/>
        </w:rPr>
        <w:t>1. Подготовительн</w:t>
      </w:r>
      <w:r w:rsidR="009A0092">
        <w:rPr>
          <w:b/>
          <w:bCs/>
          <w:sz w:val="28"/>
          <w:szCs w:val="28"/>
        </w:rPr>
        <w:t xml:space="preserve">о-организационный </w:t>
      </w:r>
      <w:r w:rsidRPr="00D704BB">
        <w:rPr>
          <w:b/>
          <w:bCs/>
          <w:sz w:val="28"/>
          <w:szCs w:val="28"/>
        </w:rPr>
        <w:t>этап:</w:t>
      </w:r>
    </w:p>
    <w:p w:rsidR="0012752F" w:rsidRDefault="0012752F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общее собрание обучающихся по вопросам организации </w:t>
      </w:r>
      <w:r w:rsidR="00CC140C">
        <w:rPr>
          <w:bCs/>
          <w:sz w:val="28"/>
          <w:szCs w:val="28"/>
        </w:rPr>
        <w:t>технологической</w:t>
      </w:r>
      <w:r w:rsidR="009A0092">
        <w:rPr>
          <w:bCs/>
          <w:sz w:val="28"/>
          <w:szCs w:val="28"/>
        </w:rPr>
        <w:t xml:space="preserve"> (страховой)</w:t>
      </w:r>
      <w:r>
        <w:rPr>
          <w:bCs/>
          <w:sz w:val="28"/>
          <w:szCs w:val="28"/>
        </w:rPr>
        <w:t xml:space="preserve"> практики, инструктаж по </w:t>
      </w:r>
      <w:r w:rsidR="00AB4D73">
        <w:rPr>
          <w:bCs/>
          <w:sz w:val="28"/>
          <w:szCs w:val="28"/>
        </w:rPr>
        <w:t>технике</w:t>
      </w:r>
      <w:r>
        <w:rPr>
          <w:bCs/>
          <w:sz w:val="28"/>
          <w:szCs w:val="28"/>
        </w:rPr>
        <w:t xml:space="preserve"> безопасности, </w:t>
      </w:r>
      <w:r w:rsidR="00AB4D73">
        <w:rPr>
          <w:bCs/>
          <w:sz w:val="28"/>
          <w:szCs w:val="28"/>
        </w:rPr>
        <w:t>ознакомление</w:t>
      </w:r>
      <w:r>
        <w:rPr>
          <w:bCs/>
          <w:sz w:val="28"/>
          <w:szCs w:val="28"/>
        </w:rPr>
        <w:t xml:space="preserve"> их с программой практики;</w:t>
      </w:r>
    </w:p>
    <w:p w:rsidR="00D53900" w:rsidRDefault="00344A89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заполнение договора на практику</w:t>
      </w:r>
      <w:r w:rsidR="00D53900">
        <w:rPr>
          <w:bCs/>
          <w:sz w:val="28"/>
          <w:szCs w:val="28"/>
        </w:rPr>
        <w:t>;</w:t>
      </w:r>
    </w:p>
    <w:p w:rsidR="00D53900" w:rsidRDefault="0012752F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заполнение дневника </w:t>
      </w:r>
      <w:r w:rsidR="00CC140C">
        <w:rPr>
          <w:bCs/>
          <w:sz w:val="28"/>
          <w:szCs w:val="28"/>
        </w:rPr>
        <w:t>технологической</w:t>
      </w:r>
      <w:r w:rsidR="009A0092">
        <w:rPr>
          <w:bCs/>
          <w:sz w:val="28"/>
          <w:szCs w:val="28"/>
        </w:rPr>
        <w:t xml:space="preserve"> (страховой)</w:t>
      </w:r>
      <w:r>
        <w:rPr>
          <w:bCs/>
          <w:sz w:val="28"/>
          <w:szCs w:val="28"/>
        </w:rPr>
        <w:t xml:space="preserve"> практики</w:t>
      </w:r>
      <w:r w:rsidR="00D53900">
        <w:rPr>
          <w:bCs/>
          <w:sz w:val="28"/>
          <w:szCs w:val="28"/>
        </w:rPr>
        <w:t>;</w:t>
      </w:r>
    </w:p>
    <w:p w:rsidR="0012752F" w:rsidRDefault="00344A89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="0012752F">
        <w:rPr>
          <w:bCs/>
          <w:sz w:val="28"/>
          <w:szCs w:val="28"/>
        </w:rPr>
        <w:t>ознакомление с р</w:t>
      </w:r>
      <w:r>
        <w:rPr>
          <w:bCs/>
          <w:sz w:val="28"/>
          <w:szCs w:val="28"/>
        </w:rPr>
        <w:t>аспорядком прохождения практики</w:t>
      </w:r>
      <w:r w:rsidR="0012752F">
        <w:rPr>
          <w:bCs/>
          <w:sz w:val="28"/>
          <w:szCs w:val="28"/>
        </w:rPr>
        <w:t>;</w:t>
      </w:r>
    </w:p>
    <w:p w:rsidR="0012752F" w:rsidRDefault="0012752F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lastRenderedPageBreak/>
        <w:t xml:space="preserve">- ознакомление обучающегося с формой и видом </w:t>
      </w:r>
      <w:r w:rsidR="00AB4D73">
        <w:rPr>
          <w:bCs/>
          <w:sz w:val="28"/>
          <w:szCs w:val="28"/>
        </w:rPr>
        <w:t>отчётности</w:t>
      </w:r>
      <w:r w:rsidR="00D704BB">
        <w:rPr>
          <w:bCs/>
          <w:sz w:val="28"/>
          <w:szCs w:val="28"/>
        </w:rPr>
        <w:t xml:space="preserve">, порядком защиты </w:t>
      </w:r>
      <w:r w:rsidR="00AB4D73">
        <w:rPr>
          <w:bCs/>
          <w:sz w:val="28"/>
          <w:szCs w:val="28"/>
        </w:rPr>
        <w:t>отчёта</w:t>
      </w:r>
      <w:r w:rsidR="00D704BB">
        <w:rPr>
          <w:bCs/>
          <w:sz w:val="28"/>
          <w:szCs w:val="28"/>
        </w:rPr>
        <w:t xml:space="preserve"> по практике и требованиями к оформлению </w:t>
      </w:r>
      <w:r w:rsidR="00AB4D73">
        <w:rPr>
          <w:bCs/>
          <w:sz w:val="28"/>
          <w:szCs w:val="28"/>
        </w:rPr>
        <w:t>отчёта</w:t>
      </w:r>
      <w:r w:rsidR="00D704BB">
        <w:rPr>
          <w:bCs/>
          <w:sz w:val="28"/>
          <w:szCs w:val="28"/>
        </w:rPr>
        <w:t xml:space="preserve"> по практике.</w:t>
      </w:r>
    </w:p>
    <w:p w:rsidR="00B96839" w:rsidRPr="00C40119" w:rsidRDefault="00B96839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</w:rPr>
      </w:pPr>
    </w:p>
    <w:p w:rsidR="00D704BB" w:rsidRPr="00D704BB" w:rsidRDefault="00D704BB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  <w:r w:rsidRPr="00D704BB">
        <w:rPr>
          <w:b/>
          <w:bCs/>
          <w:sz w:val="28"/>
          <w:szCs w:val="28"/>
        </w:rPr>
        <w:t>2. Основной этап:</w:t>
      </w:r>
    </w:p>
    <w:p w:rsidR="00D704BB" w:rsidRDefault="00D704BB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="00AB4D73">
        <w:rPr>
          <w:bCs/>
          <w:sz w:val="28"/>
          <w:szCs w:val="28"/>
        </w:rPr>
        <w:t>непосредственная</w:t>
      </w:r>
      <w:r>
        <w:rPr>
          <w:bCs/>
          <w:sz w:val="28"/>
          <w:szCs w:val="28"/>
        </w:rPr>
        <w:t xml:space="preserve"> работа обучающихся на предприятии (в учреждении, организации) над решением тех задач, которые были </w:t>
      </w:r>
      <w:r w:rsidR="00AB4D73">
        <w:rPr>
          <w:bCs/>
          <w:sz w:val="28"/>
          <w:szCs w:val="28"/>
        </w:rPr>
        <w:t>поставлены</w:t>
      </w:r>
      <w:r>
        <w:rPr>
          <w:bCs/>
          <w:sz w:val="28"/>
          <w:szCs w:val="28"/>
        </w:rPr>
        <w:t xml:space="preserve"> перед ним в ходе практики;</w:t>
      </w:r>
    </w:p>
    <w:p w:rsidR="006031AD" w:rsidRDefault="00D704BB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ведение </w:t>
      </w:r>
      <w:r w:rsidR="00AB4D73">
        <w:rPr>
          <w:bCs/>
          <w:sz w:val="28"/>
          <w:szCs w:val="28"/>
        </w:rPr>
        <w:t>дневника</w:t>
      </w:r>
      <w:r w:rsidR="00C40119">
        <w:rPr>
          <w:bCs/>
          <w:sz w:val="28"/>
          <w:szCs w:val="28"/>
        </w:rPr>
        <w:t xml:space="preserve"> </w:t>
      </w:r>
      <w:r w:rsidR="00AB4D73">
        <w:rPr>
          <w:bCs/>
          <w:sz w:val="28"/>
          <w:szCs w:val="28"/>
        </w:rPr>
        <w:t>по</w:t>
      </w:r>
      <w:r>
        <w:rPr>
          <w:bCs/>
          <w:sz w:val="28"/>
          <w:szCs w:val="28"/>
        </w:rPr>
        <w:t xml:space="preserve"> практике</w:t>
      </w:r>
      <w:r w:rsidR="006031AD">
        <w:rPr>
          <w:bCs/>
          <w:sz w:val="28"/>
          <w:szCs w:val="28"/>
        </w:rPr>
        <w:t>;</w:t>
      </w:r>
    </w:p>
    <w:p w:rsidR="0012752F" w:rsidRDefault="006031AD" w:rsidP="006031AD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составление </w:t>
      </w:r>
      <w:r w:rsidR="00AB4D73">
        <w:rPr>
          <w:bCs/>
          <w:sz w:val="28"/>
          <w:szCs w:val="28"/>
        </w:rPr>
        <w:t>отчёта</w:t>
      </w:r>
      <w:r>
        <w:rPr>
          <w:bCs/>
          <w:sz w:val="28"/>
          <w:szCs w:val="28"/>
        </w:rPr>
        <w:t xml:space="preserve"> по </w:t>
      </w:r>
      <w:r w:rsidR="00AB4D73">
        <w:rPr>
          <w:bCs/>
          <w:sz w:val="28"/>
          <w:szCs w:val="28"/>
        </w:rPr>
        <w:t>практике</w:t>
      </w:r>
      <w:r w:rsidR="00D704BB">
        <w:rPr>
          <w:bCs/>
          <w:sz w:val="28"/>
          <w:szCs w:val="28"/>
        </w:rPr>
        <w:t>.</w:t>
      </w:r>
    </w:p>
    <w:p w:rsidR="0012752F" w:rsidRPr="006031AD" w:rsidRDefault="00D704BB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  <w:r w:rsidRPr="006031AD">
        <w:rPr>
          <w:b/>
          <w:bCs/>
          <w:sz w:val="28"/>
          <w:szCs w:val="28"/>
        </w:rPr>
        <w:t>3. Заключительный этап:</w:t>
      </w:r>
    </w:p>
    <w:p w:rsidR="00D704BB" w:rsidRDefault="00AB4D73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Защита </w:t>
      </w:r>
      <w:proofErr w:type="gramStart"/>
      <w:r>
        <w:rPr>
          <w:bCs/>
          <w:sz w:val="28"/>
          <w:szCs w:val="28"/>
        </w:rPr>
        <w:t>обучающимися</w:t>
      </w:r>
      <w:proofErr w:type="gramEnd"/>
      <w:r>
        <w:rPr>
          <w:bCs/>
          <w:sz w:val="28"/>
          <w:szCs w:val="28"/>
        </w:rPr>
        <w:t xml:space="preserve"> отчёта по практике (итоговая конференция).</w:t>
      </w:r>
    </w:p>
    <w:p w:rsidR="0012752F" w:rsidRPr="00705BD4" w:rsidRDefault="0012752F" w:rsidP="00705BD4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</w:rPr>
      </w:pPr>
    </w:p>
    <w:p w:rsidR="007017F5" w:rsidRDefault="007017F5" w:rsidP="00C40119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1B2FA4">
        <w:rPr>
          <w:b/>
          <w:bCs/>
          <w:sz w:val="28"/>
          <w:szCs w:val="28"/>
        </w:rPr>
        <w:t>8. Методы и техно</w:t>
      </w:r>
      <w:r w:rsidR="00CC6075">
        <w:rPr>
          <w:b/>
          <w:bCs/>
          <w:sz w:val="28"/>
          <w:szCs w:val="28"/>
        </w:rPr>
        <w:t xml:space="preserve">логии, используемые на </w:t>
      </w:r>
      <w:r w:rsidR="00C40119" w:rsidRPr="00C40119">
        <w:rPr>
          <w:b/>
          <w:bCs/>
          <w:sz w:val="28"/>
          <w:szCs w:val="28"/>
        </w:rPr>
        <w:t xml:space="preserve">технологической </w:t>
      </w:r>
      <w:r w:rsidR="00C40119" w:rsidRPr="00C40119">
        <w:rPr>
          <w:b/>
          <w:bCs/>
          <w:i/>
          <w:sz w:val="28"/>
          <w:szCs w:val="28"/>
        </w:rPr>
        <w:t>(страховой)</w:t>
      </w:r>
      <w:r w:rsidR="00C40119" w:rsidRPr="00C40119">
        <w:rPr>
          <w:b/>
          <w:bCs/>
          <w:sz w:val="28"/>
          <w:szCs w:val="28"/>
        </w:rPr>
        <w:t xml:space="preserve"> практик</w:t>
      </w:r>
      <w:r w:rsidR="00C40119">
        <w:rPr>
          <w:b/>
          <w:bCs/>
          <w:sz w:val="28"/>
          <w:szCs w:val="28"/>
        </w:rPr>
        <w:t>е</w:t>
      </w:r>
    </w:p>
    <w:p w:rsidR="00C40119" w:rsidRPr="00705BD4" w:rsidRDefault="00C40119" w:rsidP="00C40119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sz w:val="16"/>
          <w:szCs w:val="16"/>
        </w:rPr>
      </w:pPr>
    </w:p>
    <w:p w:rsidR="0015026F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6031AD">
        <w:rPr>
          <w:sz w:val="28"/>
          <w:szCs w:val="28"/>
        </w:rPr>
        <w:t xml:space="preserve">Основными образовательными технологиями, используемыми на </w:t>
      </w:r>
      <w:r w:rsidR="00C40119">
        <w:rPr>
          <w:sz w:val="28"/>
          <w:szCs w:val="28"/>
        </w:rPr>
        <w:t>технологической</w:t>
      </w:r>
      <w:r w:rsidR="009A0092">
        <w:rPr>
          <w:sz w:val="28"/>
          <w:szCs w:val="28"/>
        </w:rPr>
        <w:t xml:space="preserve"> (страховой)</w:t>
      </w:r>
      <w:r w:rsidR="00ED5E23">
        <w:rPr>
          <w:sz w:val="28"/>
          <w:szCs w:val="28"/>
        </w:rPr>
        <w:t xml:space="preserve"> </w:t>
      </w:r>
      <w:r w:rsidRPr="006031AD">
        <w:rPr>
          <w:sz w:val="28"/>
          <w:szCs w:val="28"/>
        </w:rPr>
        <w:t>практике, являются:</w:t>
      </w:r>
    </w:p>
    <w:p w:rsidR="006031AD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проведение ознакомительных лекций;</w:t>
      </w:r>
    </w:p>
    <w:p w:rsidR="006031AD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ознакомительные беседы с руководителями практики</w:t>
      </w:r>
      <w:r w:rsidR="00085ECD">
        <w:rPr>
          <w:sz w:val="28"/>
          <w:szCs w:val="28"/>
        </w:rPr>
        <w:t xml:space="preserve"> от организации – базы практики.</w:t>
      </w:r>
    </w:p>
    <w:p w:rsidR="006031AD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Основными возможными научно-исследовательскими технологиями, используемыми на </w:t>
      </w:r>
      <w:r w:rsidR="00CC140C">
        <w:rPr>
          <w:sz w:val="28"/>
          <w:szCs w:val="28"/>
        </w:rPr>
        <w:t>технологической</w:t>
      </w:r>
      <w:r w:rsidR="009A0092">
        <w:rPr>
          <w:sz w:val="28"/>
          <w:szCs w:val="28"/>
        </w:rPr>
        <w:t xml:space="preserve"> (страховой)</w:t>
      </w:r>
      <w:r w:rsidR="00ED5E23">
        <w:rPr>
          <w:sz w:val="28"/>
          <w:szCs w:val="28"/>
        </w:rPr>
        <w:t xml:space="preserve"> </w:t>
      </w:r>
      <w:r>
        <w:rPr>
          <w:sz w:val="28"/>
          <w:szCs w:val="28"/>
        </w:rPr>
        <w:t>практике, являются:</w:t>
      </w:r>
    </w:p>
    <w:p w:rsidR="006031AD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подбор научной и учебно-методической литературы по тематике задания по практике;</w:t>
      </w:r>
    </w:p>
    <w:p w:rsidR="006031AD" w:rsidRPr="006031AD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подготовка и написание </w:t>
      </w:r>
      <w:r w:rsidR="00AB4D73">
        <w:rPr>
          <w:sz w:val="28"/>
          <w:szCs w:val="28"/>
        </w:rPr>
        <w:t>отчёта</w:t>
      </w:r>
      <w:r>
        <w:rPr>
          <w:sz w:val="28"/>
          <w:szCs w:val="28"/>
        </w:rPr>
        <w:t xml:space="preserve"> по итогам </w:t>
      </w:r>
      <w:r w:rsidR="00C40119">
        <w:rPr>
          <w:sz w:val="28"/>
          <w:szCs w:val="28"/>
        </w:rPr>
        <w:t>технологической</w:t>
      </w:r>
      <w:r w:rsidR="009A0092">
        <w:rPr>
          <w:sz w:val="28"/>
          <w:szCs w:val="28"/>
        </w:rPr>
        <w:t xml:space="preserve"> (страховой)</w:t>
      </w:r>
      <w:r>
        <w:rPr>
          <w:sz w:val="28"/>
          <w:szCs w:val="28"/>
        </w:rPr>
        <w:t xml:space="preserve"> практик</w:t>
      </w:r>
      <w:r w:rsidR="009A0092">
        <w:rPr>
          <w:sz w:val="28"/>
          <w:szCs w:val="28"/>
        </w:rPr>
        <w:t>и</w:t>
      </w:r>
      <w:r>
        <w:rPr>
          <w:sz w:val="28"/>
          <w:szCs w:val="28"/>
        </w:rPr>
        <w:t>.</w:t>
      </w:r>
    </w:p>
    <w:p w:rsidR="00875CE9" w:rsidRPr="00875CE9" w:rsidRDefault="00875CE9" w:rsidP="00085ECD">
      <w:pPr>
        <w:tabs>
          <w:tab w:val="left" w:pos="0"/>
          <w:tab w:val="right" w:leader="underscore" w:pos="9639"/>
        </w:tabs>
        <w:jc w:val="both"/>
        <w:rPr>
          <w:b/>
          <w:bCs/>
        </w:rPr>
      </w:pPr>
    </w:p>
    <w:p w:rsidR="00C40119" w:rsidRDefault="007017F5" w:rsidP="00C40119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D53900">
        <w:rPr>
          <w:b/>
          <w:bCs/>
          <w:sz w:val="28"/>
          <w:szCs w:val="28"/>
        </w:rPr>
        <w:t>9. Форм</w:t>
      </w:r>
      <w:r w:rsidR="00B44D5D" w:rsidRPr="00D53900">
        <w:rPr>
          <w:b/>
          <w:bCs/>
          <w:sz w:val="28"/>
          <w:szCs w:val="28"/>
        </w:rPr>
        <w:t xml:space="preserve">ы отчётности по итогам </w:t>
      </w:r>
      <w:r w:rsidR="00C40119" w:rsidRPr="00C40119">
        <w:rPr>
          <w:b/>
          <w:bCs/>
          <w:sz w:val="28"/>
          <w:szCs w:val="28"/>
        </w:rPr>
        <w:t xml:space="preserve">технологической </w:t>
      </w:r>
      <w:r w:rsidR="00C40119" w:rsidRPr="00C40119">
        <w:rPr>
          <w:b/>
          <w:bCs/>
          <w:i/>
          <w:sz w:val="28"/>
          <w:szCs w:val="28"/>
        </w:rPr>
        <w:t>(страховой)</w:t>
      </w:r>
      <w:r w:rsidR="00C40119" w:rsidRPr="00C40119">
        <w:rPr>
          <w:b/>
          <w:bCs/>
          <w:sz w:val="28"/>
          <w:szCs w:val="28"/>
        </w:rPr>
        <w:t xml:space="preserve"> практик</w:t>
      </w:r>
      <w:r w:rsidR="00C40119">
        <w:rPr>
          <w:b/>
          <w:bCs/>
          <w:sz w:val="28"/>
          <w:szCs w:val="28"/>
        </w:rPr>
        <w:t>и</w:t>
      </w:r>
    </w:p>
    <w:p w:rsidR="006031AD" w:rsidRPr="00D53900" w:rsidRDefault="006031AD" w:rsidP="00EF3283">
      <w:pPr>
        <w:tabs>
          <w:tab w:val="left" w:pos="0"/>
          <w:tab w:val="right" w:leader="underscore" w:pos="9639"/>
        </w:tabs>
        <w:ind w:firstLine="709"/>
        <w:jc w:val="both"/>
        <w:rPr>
          <w:i/>
          <w:color w:val="FF0000"/>
          <w:sz w:val="16"/>
          <w:szCs w:val="16"/>
        </w:rPr>
      </w:pPr>
    </w:p>
    <w:p w:rsidR="006031AD" w:rsidRDefault="000F1143" w:rsidP="00EF3283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0F1143">
        <w:rPr>
          <w:sz w:val="28"/>
          <w:szCs w:val="28"/>
        </w:rPr>
        <w:t xml:space="preserve">К формам </w:t>
      </w:r>
      <w:r w:rsidR="00AB4D73" w:rsidRPr="000F1143">
        <w:rPr>
          <w:sz w:val="28"/>
          <w:szCs w:val="28"/>
        </w:rPr>
        <w:t>отчётности</w:t>
      </w:r>
      <w:r w:rsidRPr="000F1143">
        <w:rPr>
          <w:sz w:val="28"/>
          <w:szCs w:val="28"/>
        </w:rPr>
        <w:t xml:space="preserve"> по </w:t>
      </w:r>
      <w:r w:rsidR="00C40119">
        <w:rPr>
          <w:sz w:val="28"/>
          <w:szCs w:val="28"/>
        </w:rPr>
        <w:t>технологической</w:t>
      </w:r>
      <w:r w:rsidR="009A0092">
        <w:rPr>
          <w:sz w:val="28"/>
          <w:szCs w:val="28"/>
        </w:rPr>
        <w:t xml:space="preserve"> (страховой)</w:t>
      </w:r>
      <w:r w:rsidR="00ED5E23">
        <w:rPr>
          <w:sz w:val="28"/>
          <w:szCs w:val="28"/>
        </w:rPr>
        <w:t xml:space="preserve"> </w:t>
      </w:r>
      <w:r w:rsidR="00AB4D73" w:rsidRPr="000F1143">
        <w:rPr>
          <w:sz w:val="28"/>
          <w:szCs w:val="28"/>
        </w:rPr>
        <w:t>практике</w:t>
      </w:r>
      <w:r w:rsidRPr="000F1143">
        <w:rPr>
          <w:sz w:val="28"/>
          <w:szCs w:val="28"/>
        </w:rPr>
        <w:t xml:space="preserve"> относятся:</w:t>
      </w:r>
    </w:p>
    <w:p w:rsidR="00D53900" w:rsidRPr="000F1143" w:rsidRDefault="00D53900" w:rsidP="00EF3283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заполненный договор с подписями и печатями организации (базы практики) и Мининского университета;</w:t>
      </w:r>
    </w:p>
    <w:p w:rsidR="000F1143" w:rsidRDefault="000F1143" w:rsidP="00EF3283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0F1143">
        <w:rPr>
          <w:sz w:val="28"/>
          <w:szCs w:val="28"/>
        </w:rPr>
        <w:t xml:space="preserve">- заполненный дневник по </w:t>
      </w:r>
      <w:proofErr w:type="spellStart"/>
      <w:r w:rsidRPr="000F1143">
        <w:rPr>
          <w:sz w:val="28"/>
          <w:szCs w:val="28"/>
        </w:rPr>
        <w:t>практике</w:t>
      </w:r>
      <w:r w:rsidR="00D53900">
        <w:rPr>
          <w:sz w:val="28"/>
          <w:szCs w:val="28"/>
        </w:rPr>
        <w:t>с</w:t>
      </w:r>
      <w:proofErr w:type="spellEnd"/>
      <w:r w:rsidR="00D53900">
        <w:rPr>
          <w:sz w:val="28"/>
          <w:szCs w:val="28"/>
        </w:rPr>
        <w:t xml:space="preserve"> подписями и печатями организации (базы практики) в информационной части дневника по практике</w:t>
      </w:r>
      <w:r w:rsidRPr="000F1143">
        <w:rPr>
          <w:sz w:val="28"/>
          <w:szCs w:val="28"/>
        </w:rPr>
        <w:t>, включая отзывы руководителей от организации и кафедры</w:t>
      </w:r>
      <w:r w:rsidR="00D53900">
        <w:rPr>
          <w:sz w:val="28"/>
          <w:szCs w:val="28"/>
        </w:rPr>
        <w:t>;</w:t>
      </w:r>
    </w:p>
    <w:p w:rsidR="006031AD" w:rsidRPr="000F1143" w:rsidRDefault="00A40737" w:rsidP="00A40737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D53900">
        <w:rPr>
          <w:sz w:val="28"/>
          <w:szCs w:val="28"/>
        </w:rPr>
        <w:t xml:space="preserve">оформленный по требованиям </w:t>
      </w:r>
      <w:r>
        <w:rPr>
          <w:sz w:val="28"/>
          <w:szCs w:val="28"/>
        </w:rPr>
        <w:t>отчёт по практике</w:t>
      </w:r>
      <w:r w:rsidR="00D53900">
        <w:rPr>
          <w:sz w:val="28"/>
          <w:szCs w:val="28"/>
        </w:rPr>
        <w:t>.</w:t>
      </w:r>
    </w:p>
    <w:p w:rsidR="0042275D" w:rsidRPr="0042275D" w:rsidRDefault="0042275D" w:rsidP="0042275D">
      <w:pPr>
        <w:suppressAutoHyphens w:val="0"/>
        <w:ind w:firstLine="709"/>
        <w:jc w:val="both"/>
        <w:rPr>
          <w:sz w:val="28"/>
          <w:szCs w:val="28"/>
        </w:rPr>
      </w:pPr>
      <w:r w:rsidRPr="0042275D">
        <w:rPr>
          <w:sz w:val="28"/>
          <w:szCs w:val="28"/>
        </w:rPr>
        <w:t xml:space="preserve">Отчёт является результатом самостоятельной работы, в нем должны быть </w:t>
      </w:r>
    </w:p>
    <w:p w:rsidR="0042275D" w:rsidRPr="00D53900" w:rsidRDefault="0042275D" w:rsidP="00D53900">
      <w:pPr>
        <w:suppressAutoHyphens w:val="0"/>
        <w:jc w:val="both"/>
        <w:rPr>
          <w:sz w:val="28"/>
          <w:szCs w:val="28"/>
        </w:rPr>
      </w:pPr>
      <w:proofErr w:type="gramStart"/>
      <w:r w:rsidRPr="0042275D">
        <w:rPr>
          <w:sz w:val="28"/>
          <w:szCs w:val="28"/>
        </w:rPr>
        <w:t xml:space="preserve">реализованы все задания на </w:t>
      </w:r>
      <w:r w:rsidR="00CC140C">
        <w:rPr>
          <w:sz w:val="28"/>
          <w:szCs w:val="28"/>
        </w:rPr>
        <w:t>технологическую</w:t>
      </w:r>
      <w:r w:rsidR="009A0092">
        <w:rPr>
          <w:sz w:val="28"/>
          <w:szCs w:val="28"/>
        </w:rPr>
        <w:t xml:space="preserve"> (страховую)</w:t>
      </w:r>
      <w:r w:rsidRPr="0042275D">
        <w:rPr>
          <w:sz w:val="28"/>
          <w:szCs w:val="28"/>
        </w:rPr>
        <w:t xml:space="preserve"> пр</w:t>
      </w:r>
      <w:r>
        <w:rPr>
          <w:sz w:val="28"/>
          <w:szCs w:val="28"/>
        </w:rPr>
        <w:t xml:space="preserve">актику, исходные данные </w:t>
      </w:r>
      <w:r w:rsidR="00AB4D73">
        <w:rPr>
          <w:sz w:val="28"/>
          <w:szCs w:val="28"/>
        </w:rPr>
        <w:t>должны</w:t>
      </w:r>
      <w:r w:rsidR="009A0092">
        <w:rPr>
          <w:sz w:val="28"/>
          <w:szCs w:val="28"/>
        </w:rPr>
        <w:t xml:space="preserve"> быть</w:t>
      </w:r>
      <w:r w:rsidR="00C40119">
        <w:rPr>
          <w:sz w:val="28"/>
          <w:szCs w:val="28"/>
        </w:rPr>
        <w:t xml:space="preserve"> </w:t>
      </w:r>
      <w:r w:rsidRPr="0042275D">
        <w:rPr>
          <w:sz w:val="28"/>
          <w:szCs w:val="28"/>
        </w:rPr>
        <w:t>подтверждены фактическими материалами организации</w:t>
      </w:r>
      <w:r w:rsidR="00D53900">
        <w:rPr>
          <w:sz w:val="28"/>
          <w:szCs w:val="28"/>
        </w:rPr>
        <w:t xml:space="preserve"> такими как:</w:t>
      </w:r>
      <w:r w:rsidR="009A0092">
        <w:rPr>
          <w:sz w:val="28"/>
          <w:szCs w:val="28"/>
        </w:rPr>
        <w:t xml:space="preserve"> </w:t>
      </w:r>
      <w:r w:rsidR="00D53900" w:rsidRPr="00D53900">
        <w:rPr>
          <w:sz w:val="28"/>
          <w:szCs w:val="28"/>
        </w:rPr>
        <w:t>схемы организационной и (или) управле</w:t>
      </w:r>
      <w:r w:rsidR="00D53900">
        <w:rPr>
          <w:sz w:val="28"/>
          <w:szCs w:val="28"/>
        </w:rPr>
        <w:t xml:space="preserve">нческой структуры организации,  предприятия, </w:t>
      </w:r>
      <w:r w:rsidR="00D53900" w:rsidRPr="00D53900">
        <w:rPr>
          <w:sz w:val="28"/>
          <w:szCs w:val="28"/>
        </w:rPr>
        <w:t>промежуточная и (или) годовая бухгалте</w:t>
      </w:r>
      <w:r w:rsidR="00D53900">
        <w:rPr>
          <w:sz w:val="28"/>
          <w:szCs w:val="28"/>
        </w:rPr>
        <w:t xml:space="preserve">рская (финансовая) отчётность, налоговая </w:t>
      </w:r>
      <w:r w:rsidR="00D13B20">
        <w:rPr>
          <w:sz w:val="28"/>
          <w:szCs w:val="28"/>
        </w:rPr>
        <w:t>отчётность</w:t>
      </w:r>
      <w:r w:rsidR="00D53900">
        <w:rPr>
          <w:sz w:val="28"/>
          <w:szCs w:val="28"/>
        </w:rPr>
        <w:t xml:space="preserve">, учётная политика организации, рабочий план счетов, </w:t>
      </w:r>
      <w:r w:rsidR="00D53900" w:rsidRPr="00D53900">
        <w:rPr>
          <w:sz w:val="28"/>
          <w:szCs w:val="28"/>
        </w:rPr>
        <w:t>п</w:t>
      </w:r>
      <w:r w:rsidR="00D53900">
        <w:rPr>
          <w:sz w:val="28"/>
          <w:szCs w:val="28"/>
        </w:rPr>
        <w:t xml:space="preserve">ервичная </w:t>
      </w:r>
      <w:r w:rsidR="00D13B20">
        <w:rPr>
          <w:sz w:val="28"/>
          <w:szCs w:val="28"/>
        </w:rPr>
        <w:t>учётная</w:t>
      </w:r>
      <w:r w:rsidR="00D53900">
        <w:rPr>
          <w:sz w:val="28"/>
          <w:szCs w:val="28"/>
        </w:rPr>
        <w:t xml:space="preserve"> документация, учёт</w:t>
      </w:r>
      <w:r w:rsidR="009A0092">
        <w:rPr>
          <w:sz w:val="28"/>
          <w:szCs w:val="28"/>
        </w:rPr>
        <w:t>ные регистры и другие документы</w:t>
      </w:r>
      <w:r w:rsidR="00D53900" w:rsidRPr="00D53900">
        <w:rPr>
          <w:sz w:val="28"/>
          <w:szCs w:val="28"/>
        </w:rPr>
        <w:t>.</w:t>
      </w:r>
      <w:proofErr w:type="gramEnd"/>
    </w:p>
    <w:p w:rsidR="00C40119" w:rsidRDefault="00C40119" w:rsidP="00945AD0">
      <w:pPr>
        <w:suppressAutoHyphens w:val="0"/>
        <w:ind w:firstLine="709"/>
        <w:jc w:val="both"/>
        <w:rPr>
          <w:rFonts w:eastAsiaTheme="minorHAnsi"/>
          <w:i/>
          <w:sz w:val="28"/>
          <w:szCs w:val="28"/>
          <w:lang w:eastAsia="en-US"/>
        </w:rPr>
      </w:pPr>
    </w:p>
    <w:p w:rsidR="009A0092" w:rsidRDefault="009A0092" w:rsidP="00945AD0">
      <w:pPr>
        <w:suppressAutoHyphens w:val="0"/>
        <w:ind w:firstLine="709"/>
        <w:jc w:val="both"/>
        <w:rPr>
          <w:rFonts w:eastAsiaTheme="minorHAnsi"/>
          <w:i/>
          <w:sz w:val="28"/>
          <w:szCs w:val="28"/>
          <w:lang w:eastAsia="en-US"/>
        </w:rPr>
      </w:pPr>
    </w:p>
    <w:p w:rsidR="009A0092" w:rsidRDefault="009A0092" w:rsidP="00945AD0">
      <w:pPr>
        <w:suppressAutoHyphens w:val="0"/>
        <w:ind w:firstLine="709"/>
        <w:jc w:val="both"/>
        <w:rPr>
          <w:rFonts w:eastAsiaTheme="minorHAnsi"/>
          <w:i/>
          <w:sz w:val="28"/>
          <w:szCs w:val="28"/>
          <w:lang w:eastAsia="en-US"/>
        </w:rPr>
      </w:pPr>
    </w:p>
    <w:p w:rsidR="00945AD0" w:rsidRPr="00705BD4" w:rsidRDefault="00D53900" w:rsidP="00945AD0">
      <w:pPr>
        <w:suppressAutoHyphens w:val="0"/>
        <w:ind w:firstLine="709"/>
        <w:jc w:val="both"/>
        <w:rPr>
          <w:i/>
          <w:sz w:val="16"/>
          <w:szCs w:val="16"/>
          <w:lang w:eastAsia="ru-RU"/>
        </w:rPr>
      </w:pPr>
      <w:r w:rsidRPr="00705BD4">
        <w:rPr>
          <w:rFonts w:eastAsiaTheme="minorHAnsi"/>
          <w:i/>
          <w:sz w:val="28"/>
          <w:szCs w:val="28"/>
          <w:lang w:eastAsia="en-US"/>
        </w:rPr>
        <w:t xml:space="preserve">Структура </w:t>
      </w:r>
      <w:r w:rsidR="00D13B20" w:rsidRPr="00705BD4">
        <w:rPr>
          <w:rFonts w:eastAsiaTheme="minorHAnsi"/>
          <w:i/>
          <w:sz w:val="28"/>
          <w:szCs w:val="28"/>
          <w:lang w:eastAsia="en-US"/>
        </w:rPr>
        <w:t>отчёта</w:t>
      </w:r>
      <w:r w:rsidRPr="00705BD4">
        <w:rPr>
          <w:rFonts w:eastAsiaTheme="minorHAnsi"/>
          <w:i/>
          <w:sz w:val="28"/>
          <w:szCs w:val="28"/>
          <w:lang w:eastAsia="en-US"/>
        </w:rPr>
        <w:t xml:space="preserve"> по </w:t>
      </w:r>
      <w:r w:rsidR="00C40119">
        <w:rPr>
          <w:rFonts w:eastAsiaTheme="minorHAnsi"/>
          <w:i/>
          <w:sz w:val="28"/>
          <w:szCs w:val="28"/>
          <w:lang w:eastAsia="en-US"/>
        </w:rPr>
        <w:t>технологической</w:t>
      </w:r>
      <w:r w:rsidRPr="00705BD4">
        <w:rPr>
          <w:rFonts w:eastAsiaTheme="minorHAnsi"/>
          <w:i/>
          <w:sz w:val="28"/>
          <w:szCs w:val="28"/>
          <w:lang w:eastAsia="en-US"/>
        </w:rPr>
        <w:t xml:space="preserve"> </w:t>
      </w:r>
      <w:r w:rsidR="00B96839" w:rsidRPr="00B96839">
        <w:rPr>
          <w:bCs/>
          <w:i/>
          <w:sz w:val="28"/>
          <w:szCs w:val="28"/>
        </w:rPr>
        <w:t>(</w:t>
      </w:r>
      <w:r w:rsidR="00C40119">
        <w:rPr>
          <w:bCs/>
          <w:i/>
          <w:sz w:val="28"/>
          <w:szCs w:val="28"/>
        </w:rPr>
        <w:t>страховой</w:t>
      </w:r>
      <w:r w:rsidR="00B96839" w:rsidRPr="00B96839">
        <w:rPr>
          <w:bCs/>
          <w:i/>
          <w:sz w:val="28"/>
          <w:szCs w:val="28"/>
        </w:rPr>
        <w:t>)</w:t>
      </w:r>
      <w:r w:rsidRPr="00705BD4">
        <w:rPr>
          <w:i/>
          <w:sz w:val="28"/>
          <w:szCs w:val="28"/>
          <w:lang w:eastAsia="ru-RU"/>
        </w:rPr>
        <w:t xml:space="preserve"> практике</w:t>
      </w:r>
      <w:r w:rsidR="00743B77" w:rsidRPr="00705BD4">
        <w:rPr>
          <w:i/>
          <w:sz w:val="28"/>
          <w:szCs w:val="28"/>
          <w:lang w:eastAsia="ru-RU"/>
        </w:rPr>
        <w:t>:</w:t>
      </w:r>
    </w:p>
    <w:p w:rsidR="00945AD0" w:rsidRPr="00D53900" w:rsidRDefault="00945AD0" w:rsidP="00945AD0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 xml:space="preserve">Титульный лист </w:t>
      </w:r>
    </w:p>
    <w:p w:rsidR="00945AD0" w:rsidRPr="00D53900" w:rsidRDefault="00945AD0" w:rsidP="00945AD0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>Содержание</w:t>
      </w:r>
    </w:p>
    <w:p w:rsidR="00B96839" w:rsidRPr="00B96839" w:rsidRDefault="00945AD0" w:rsidP="00B96839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>Введение</w:t>
      </w:r>
    </w:p>
    <w:p w:rsidR="00B96839" w:rsidRPr="00B96839" w:rsidRDefault="00B96839" w:rsidP="00B96839">
      <w:pPr>
        <w:jc w:val="both"/>
        <w:rPr>
          <w:b/>
          <w:sz w:val="28"/>
          <w:szCs w:val="28"/>
        </w:rPr>
      </w:pPr>
      <w:r w:rsidRPr="00743B77">
        <w:rPr>
          <w:b/>
          <w:sz w:val="28"/>
          <w:szCs w:val="28"/>
        </w:rPr>
        <w:t>1. О</w:t>
      </w:r>
      <w:r w:rsidR="00DD39FE">
        <w:rPr>
          <w:b/>
          <w:sz w:val="28"/>
          <w:szCs w:val="28"/>
        </w:rPr>
        <w:t xml:space="preserve">бщая характеристика </w:t>
      </w:r>
      <w:r w:rsidR="00C40119">
        <w:rPr>
          <w:b/>
          <w:sz w:val="28"/>
          <w:szCs w:val="28"/>
        </w:rPr>
        <w:t>организации</w:t>
      </w:r>
      <w:r w:rsidR="00DD39FE">
        <w:rPr>
          <w:b/>
          <w:sz w:val="28"/>
          <w:szCs w:val="28"/>
        </w:rPr>
        <w:t xml:space="preserve"> </w:t>
      </w:r>
      <w:r w:rsidRPr="00B96839">
        <w:rPr>
          <w:b/>
          <w:sz w:val="28"/>
          <w:szCs w:val="28"/>
        </w:rPr>
        <w:t>- базы практики</w:t>
      </w:r>
    </w:p>
    <w:p w:rsidR="00B96839" w:rsidRDefault="00B96839" w:rsidP="00B96839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 xml:space="preserve">1.1. Полное </w:t>
      </w:r>
      <w:r>
        <w:rPr>
          <w:sz w:val="28"/>
          <w:szCs w:val="28"/>
        </w:rPr>
        <w:t xml:space="preserve">и </w:t>
      </w:r>
      <w:r w:rsidRPr="00D53900">
        <w:rPr>
          <w:sz w:val="28"/>
          <w:szCs w:val="28"/>
        </w:rPr>
        <w:t>сокращённое название ор</w:t>
      </w:r>
      <w:r w:rsidR="00C40119">
        <w:rPr>
          <w:sz w:val="28"/>
          <w:szCs w:val="28"/>
        </w:rPr>
        <w:t>ганизации, дата создания, адрес, организационно-правовая форма</w:t>
      </w:r>
    </w:p>
    <w:p w:rsidR="00B96839" w:rsidRDefault="00B96839" w:rsidP="00B96839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1.2. Цели и основные </w:t>
      </w:r>
      <w:r w:rsidR="00C40119">
        <w:rPr>
          <w:sz w:val="28"/>
          <w:szCs w:val="28"/>
        </w:rPr>
        <w:t>задачи деятельности</w:t>
      </w:r>
    </w:p>
    <w:p w:rsidR="00B96839" w:rsidRPr="00D53900" w:rsidRDefault="00B96839" w:rsidP="00B96839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>1.</w:t>
      </w:r>
      <w:r w:rsidR="00C40119">
        <w:rPr>
          <w:sz w:val="28"/>
          <w:szCs w:val="28"/>
        </w:rPr>
        <w:t>3</w:t>
      </w:r>
      <w:r w:rsidRPr="00D53900">
        <w:rPr>
          <w:sz w:val="28"/>
          <w:szCs w:val="28"/>
        </w:rPr>
        <w:t>. Сфера деятельности</w:t>
      </w:r>
      <w:r>
        <w:rPr>
          <w:sz w:val="28"/>
          <w:szCs w:val="28"/>
        </w:rPr>
        <w:t xml:space="preserve"> организации</w:t>
      </w:r>
      <w:r w:rsidRPr="00D53900">
        <w:rPr>
          <w:sz w:val="28"/>
          <w:szCs w:val="28"/>
        </w:rPr>
        <w:t>, выпускаем</w:t>
      </w:r>
      <w:r>
        <w:rPr>
          <w:sz w:val="28"/>
          <w:szCs w:val="28"/>
        </w:rPr>
        <w:t>ая</w:t>
      </w:r>
      <w:r w:rsidR="00C40119">
        <w:rPr>
          <w:sz w:val="28"/>
          <w:szCs w:val="28"/>
        </w:rPr>
        <w:t xml:space="preserve"> </w:t>
      </w:r>
      <w:r>
        <w:rPr>
          <w:sz w:val="28"/>
          <w:szCs w:val="28"/>
        </w:rPr>
        <w:t>продукция и/или услуги</w:t>
      </w:r>
    </w:p>
    <w:p w:rsidR="00B96839" w:rsidRPr="00D53900" w:rsidRDefault="00B96839" w:rsidP="00B96839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>1.</w:t>
      </w:r>
      <w:r w:rsidR="00C40119">
        <w:rPr>
          <w:sz w:val="28"/>
          <w:szCs w:val="28"/>
        </w:rPr>
        <w:t>4</w:t>
      </w:r>
      <w:r w:rsidRPr="00D53900">
        <w:rPr>
          <w:sz w:val="28"/>
          <w:szCs w:val="28"/>
        </w:rPr>
        <w:t xml:space="preserve">. Клиенты и конкуренты организации (количество, географическое распространение, </w:t>
      </w:r>
      <w:proofErr w:type="spellStart"/>
      <w:r w:rsidRPr="00D53900">
        <w:rPr>
          <w:sz w:val="28"/>
          <w:szCs w:val="28"/>
        </w:rPr>
        <w:t>юр</w:t>
      </w:r>
      <w:proofErr w:type="gramStart"/>
      <w:r w:rsidRPr="00D53900">
        <w:rPr>
          <w:sz w:val="28"/>
          <w:szCs w:val="28"/>
        </w:rPr>
        <w:t>.л</w:t>
      </w:r>
      <w:proofErr w:type="gramEnd"/>
      <w:r w:rsidRPr="00D53900">
        <w:rPr>
          <w:sz w:val="28"/>
          <w:szCs w:val="28"/>
        </w:rPr>
        <w:t>ица</w:t>
      </w:r>
      <w:proofErr w:type="spellEnd"/>
      <w:r w:rsidRPr="00D53900">
        <w:rPr>
          <w:sz w:val="28"/>
          <w:szCs w:val="28"/>
        </w:rPr>
        <w:t>/</w:t>
      </w:r>
      <w:proofErr w:type="spellStart"/>
      <w:r w:rsidRPr="00D53900">
        <w:rPr>
          <w:sz w:val="28"/>
          <w:szCs w:val="28"/>
        </w:rPr>
        <w:t>физ.лица</w:t>
      </w:r>
      <w:proofErr w:type="spellEnd"/>
      <w:r w:rsidRPr="00D53900">
        <w:rPr>
          <w:sz w:val="28"/>
          <w:szCs w:val="28"/>
        </w:rPr>
        <w:t>).</w:t>
      </w:r>
    </w:p>
    <w:p w:rsidR="00B96839" w:rsidRPr="00D53900" w:rsidRDefault="00B96839" w:rsidP="00B96839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>1.</w:t>
      </w:r>
      <w:r w:rsidR="00C40119">
        <w:rPr>
          <w:sz w:val="28"/>
          <w:szCs w:val="28"/>
        </w:rPr>
        <w:t>5</w:t>
      </w:r>
      <w:r w:rsidRPr="00D53900">
        <w:rPr>
          <w:sz w:val="28"/>
          <w:szCs w:val="28"/>
        </w:rPr>
        <w:t xml:space="preserve">. </w:t>
      </w:r>
      <w:r w:rsidRPr="00D53900">
        <w:rPr>
          <w:iCs/>
          <w:sz w:val="28"/>
          <w:szCs w:val="28"/>
        </w:rPr>
        <w:t>Организационная структура управления организацией, её краткая характеристика</w:t>
      </w:r>
      <w:r w:rsidRPr="00D53900">
        <w:rPr>
          <w:sz w:val="28"/>
          <w:szCs w:val="28"/>
        </w:rPr>
        <w:t>.</w:t>
      </w:r>
    </w:p>
    <w:p w:rsidR="00B96839" w:rsidRPr="00D53900" w:rsidRDefault="00B96839" w:rsidP="00B96839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>1.</w:t>
      </w:r>
      <w:r w:rsidR="00C40119">
        <w:rPr>
          <w:sz w:val="28"/>
          <w:szCs w:val="28"/>
        </w:rPr>
        <w:t>6</w:t>
      </w:r>
      <w:r w:rsidRPr="00D53900">
        <w:rPr>
          <w:sz w:val="28"/>
          <w:szCs w:val="28"/>
        </w:rPr>
        <w:t>. Стратегические направления деятельности организации.</w:t>
      </w:r>
    </w:p>
    <w:p w:rsidR="00C40119" w:rsidRPr="00C40119" w:rsidRDefault="00C40119" w:rsidP="00945AD0">
      <w:pPr>
        <w:jc w:val="both"/>
        <w:rPr>
          <w:b/>
          <w:sz w:val="28"/>
          <w:szCs w:val="28"/>
        </w:rPr>
      </w:pPr>
      <w:r w:rsidRPr="00C40119">
        <w:rPr>
          <w:b/>
          <w:sz w:val="28"/>
          <w:szCs w:val="28"/>
        </w:rPr>
        <w:t xml:space="preserve">2.  Особенности обязательного страхования в организации </w:t>
      </w:r>
      <w:r w:rsidR="00CC140C">
        <w:rPr>
          <w:b/>
          <w:sz w:val="28"/>
          <w:szCs w:val="28"/>
        </w:rPr>
        <w:t>-</w:t>
      </w:r>
      <w:r w:rsidRPr="00C40119">
        <w:rPr>
          <w:b/>
          <w:sz w:val="28"/>
          <w:szCs w:val="28"/>
        </w:rPr>
        <w:t xml:space="preserve"> базы практик</w:t>
      </w:r>
      <w:r>
        <w:rPr>
          <w:b/>
          <w:sz w:val="28"/>
          <w:szCs w:val="28"/>
        </w:rPr>
        <w:t>и</w:t>
      </w:r>
    </w:p>
    <w:p w:rsidR="00C40119" w:rsidRDefault="00C40119" w:rsidP="00945AD0">
      <w:pPr>
        <w:jc w:val="both"/>
        <w:rPr>
          <w:sz w:val="28"/>
          <w:szCs w:val="28"/>
        </w:rPr>
      </w:pPr>
      <w:r>
        <w:rPr>
          <w:sz w:val="28"/>
          <w:szCs w:val="28"/>
        </w:rPr>
        <w:t>2.1. Обязательное пенсионное страхование</w:t>
      </w:r>
    </w:p>
    <w:p w:rsidR="00C40119" w:rsidRDefault="00C40119" w:rsidP="00945AD0">
      <w:pPr>
        <w:jc w:val="both"/>
        <w:rPr>
          <w:sz w:val="28"/>
          <w:szCs w:val="28"/>
        </w:rPr>
      </w:pPr>
      <w:r>
        <w:rPr>
          <w:sz w:val="28"/>
          <w:szCs w:val="28"/>
        </w:rPr>
        <w:t>2.2. Обязательное медицинское страхование</w:t>
      </w:r>
    </w:p>
    <w:p w:rsidR="00C40119" w:rsidRDefault="00C40119" w:rsidP="00945AD0">
      <w:pPr>
        <w:jc w:val="both"/>
        <w:rPr>
          <w:sz w:val="28"/>
          <w:szCs w:val="28"/>
        </w:rPr>
      </w:pPr>
      <w:r>
        <w:rPr>
          <w:sz w:val="28"/>
          <w:szCs w:val="28"/>
        </w:rPr>
        <w:t>2.3. Обязательное социальное страхование</w:t>
      </w:r>
    </w:p>
    <w:p w:rsidR="00C40119" w:rsidRDefault="00C40119" w:rsidP="00945AD0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2.4. Другие виды обязательного страхования (при наличии) </w:t>
      </w:r>
    </w:p>
    <w:p w:rsidR="00C40119" w:rsidRPr="00C40119" w:rsidRDefault="00C40119" w:rsidP="00C40119">
      <w:pPr>
        <w:jc w:val="both"/>
        <w:rPr>
          <w:b/>
          <w:sz w:val="28"/>
          <w:szCs w:val="28"/>
        </w:rPr>
      </w:pPr>
      <w:r w:rsidRPr="00C40119">
        <w:rPr>
          <w:b/>
          <w:sz w:val="28"/>
          <w:szCs w:val="28"/>
        </w:rPr>
        <w:t xml:space="preserve">3. </w:t>
      </w:r>
      <w:r>
        <w:rPr>
          <w:b/>
          <w:sz w:val="28"/>
          <w:szCs w:val="28"/>
        </w:rPr>
        <w:t xml:space="preserve">Особенности </w:t>
      </w:r>
      <w:proofErr w:type="gramStart"/>
      <w:r>
        <w:rPr>
          <w:b/>
          <w:sz w:val="28"/>
          <w:szCs w:val="28"/>
        </w:rPr>
        <w:t>д</w:t>
      </w:r>
      <w:r w:rsidRPr="00C40119">
        <w:rPr>
          <w:b/>
          <w:sz w:val="28"/>
          <w:szCs w:val="28"/>
        </w:rPr>
        <w:t>обровольно</w:t>
      </w:r>
      <w:r>
        <w:rPr>
          <w:b/>
          <w:sz w:val="28"/>
          <w:szCs w:val="28"/>
        </w:rPr>
        <w:t>го</w:t>
      </w:r>
      <w:proofErr w:type="gramEnd"/>
      <w:r w:rsidRPr="00C40119">
        <w:rPr>
          <w:b/>
          <w:sz w:val="28"/>
          <w:szCs w:val="28"/>
        </w:rPr>
        <w:t xml:space="preserve"> страхование в организации </w:t>
      </w:r>
      <w:r w:rsidR="00CC140C">
        <w:rPr>
          <w:b/>
          <w:sz w:val="28"/>
          <w:szCs w:val="28"/>
        </w:rPr>
        <w:t>-</w:t>
      </w:r>
      <w:r w:rsidRPr="00C40119">
        <w:rPr>
          <w:b/>
          <w:sz w:val="28"/>
          <w:szCs w:val="28"/>
        </w:rPr>
        <w:t xml:space="preserve"> базы практик</w:t>
      </w:r>
      <w:r>
        <w:rPr>
          <w:b/>
          <w:sz w:val="28"/>
          <w:szCs w:val="28"/>
        </w:rPr>
        <w:t>и</w:t>
      </w:r>
    </w:p>
    <w:p w:rsidR="00C40119" w:rsidRDefault="00C40119" w:rsidP="00C40119">
      <w:pPr>
        <w:jc w:val="both"/>
        <w:rPr>
          <w:sz w:val="28"/>
          <w:szCs w:val="28"/>
        </w:rPr>
      </w:pPr>
      <w:r>
        <w:rPr>
          <w:sz w:val="28"/>
          <w:szCs w:val="28"/>
        </w:rPr>
        <w:t>3.1. Накопительное (инвестиционное) страхование</w:t>
      </w:r>
    </w:p>
    <w:p w:rsidR="00C40119" w:rsidRPr="00C40119" w:rsidRDefault="00C40119" w:rsidP="00C40119">
      <w:pPr>
        <w:jc w:val="both"/>
        <w:rPr>
          <w:sz w:val="28"/>
          <w:szCs w:val="28"/>
        </w:rPr>
      </w:pPr>
      <w:r>
        <w:rPr>
          <w:sz w:val="28"/>
          <w:szCs w:val="28"/>
        </w:rPr>
        <w:t>3.2. Страхование недвижимости и транспортных средств</w:t>
      </w:r>
    </w:p>
    <w:p w:rsidR="00C40119" w:rsidRDefault="00C40119" w:rsidP="00945AD0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4. Страховой случай в организации - базы практики</w:t>
      </w:r>
    </w:p>
    <w:p w:rsidR="00C40119" w:rsidRPr="00C40119" w:rsidRDefault="00C40119" w:rsidP="00945AD0">
      <w:pPr>
        <w:jc w:val="both"/>
        <w:rPr>
          <w:sz w:val="28"/>
          <w:szCs w:val="28"/>
        </w:rPr>
      </w:pPr>
      <w:r w:rsidRPr="00C40119">
        <w:rPr>
          <w:sz w:val="28"/>
          <w:szCs w:val="28"/>
        </w:rPr>
        <w:t>4.1. Порядок обращения в страховую организацию при наступлении страхового случая</w:t>
      </w:r>
    </w:p>
    <w:p w:rsidR="00C40119" w:rsidRPr="00C40119" w:rsidRDefault="00C40119" w:rsidP="00945AD0">
      <w:pPr>
        <w:jc w:val="both"/>
        <w:rPr>
          <w:sz w:val="28"/>
          <w:szCs w:val="28"/>
        </w:rPr>
      </w:pPr>
      <w:r w:rsidRPr="00C40119">
        <w:rPr>
          <w:sz w:val="28"/>
          <w:szCs w:val="28"/>
        </w:rPr>
        <w:t>4.2. Перечень документов и их краткая характеристика для получения страховой выплаты</w:t>
      </w:r>
    </w:p>
    <w:p w:rsidR="00945AD0" w:rsidRPr="00743B77" w:rsidRDefault="00945AD0" w:rsidP="00945AD0">
      <w:pPr>
        <w:jc w:val="both"/>
        <w:rPr>
          <w:sz w:val="28"/>
          <w:szCs w:val="28"/>
        </w:rPr>
      </w:pPr>
      <w:r w:rsidRPr="00743B77">
        <w:rPr>
          <w:sz w:val="28"/>
          <w:szCs w:val="28"/>
        </w:rPr>
        <w:t>Заключение</w:t>
      </w:r>
    </w:p>
    <w:p w:rsidR="00945AD0" w:rsidRPr="00743B77" w:rsidRDefault="00945AD0" w:rsidP="00945AD0">
      <w:pPr>
        <w:jc w:val="both"/>
        <w:rPr>
          <w:sz w:val="28"/>
          <w:szCs w:val="28"/>
        </w:rPr>
      </w:pPr>
      <w:r w:rsidRPr="00743B77">
        <w:rPr>
          <w:sz w:val="28"/>
          <w:szCs w:val="28"/>
        </w:rPr>
        <w:t>Список литературы</w:t>
      </w:r>
    </w:p>
    <w:p w:rsidR="00945AD0" w:rsidRDefault="00945AD0" w:rsidP="00945AD0">
      <w:pPr>
        <w:jc w:val="both"/>
        <w:rPr>
          <w:sz w:val="28"/>
          <w:szCs w:val="28"/>
        </w:rPr>
      </w:pPr>
      <w:r w:rsidRPr="00743B77">
        <w:rPr>
          <w:sz w:val="28"/>
          <w:szCs w:val="28"/>
        </w:rPr>
        <w:t>Приложения</w:t>
      </w:r>
    </w:p>
    <w:p w:rsidR="00DD39FE" w:rsidRDefault="00DD39FE" w:rsidP="00C40119">
      <w:pPr>
        <w:suppressAutoHyphens w:val="0"/>
        <w:jc w:val="both"/>
        <w:rPr>
          <w:rFonts w:eastAsiaTheme="minorHAnsi"/>
          <w:i/>
          <w:sz w:val="28"/>
          <w:szCs w:val="28"/>
          <w:lang w:eastAsia="en-US"/>
        </w:rPr>
      </w:pPr>
    </w:p>
    <w:p w:rsidR="00705BD4" w:rsidRPr="00705BD4" w:rsidRDefault="00D13B20" w:rsidP="00705BD4">
      <w:pPr>
        <w:suppressAutoHyphens w:val="0"/>
        <w:ind w:firstLine="709"/>
        <w:jc w:val="both"/>
        <w:rPr>
          <w:i/>
          <w:sz w:val="16"/>
          <w:szCs w:val="16"/>
          <w:lang w:eastAsia="ru-RU"/>
        </w:rPr>
      </w:pPr>
      <w:r>
        <w:rPr>
          <w:rFonts w:eastAsiaTheme="minorHAnsi"/>
          <w:i/>
          <w:sz w:val="28"/>
          <w:szCs w:val="28"/>
          <w:lang w:eastAsia="en-US"/>
        </w:rPr>
        <w:t>Требования к</w:t>
      </w:r>
      <w:r w:rsidR="00705BD4">
        <w:rPr>
          <w:rFonts w:eastAsiaTheme="minorHAnsi"/>
          <w:i/>
          <w:sz w:val="28"/>
          <w:szCs w:val="28"/>
          <w:lang w:eastAsia="en-US"/>
        </w:rPr>
        <w:t xml:space="preserve"> оформлению </w:t>
      </w:r>
      <w:r>
        <w:rPr>
          <w:rFonts w:eastAsiaTheme="minorHAnsi"/>
          <w:i/>
          <w:sz w:val="28"/>
          <w:szCs w:val="28"/>
          <w:lang w:eastAsia="en-US"/>
        </w:rPr>
        <w:t>отчёта</w:t>
      </w:r>
      <w:r w:rsidR="00705BD4" w:rsidRPr="00705BD4">
        <w:rPr>
          <w:rFonts w:eastAsiaTheme="minorHAnsi"/>
          <w:i/>
          <w:sz w:val="28"/>
          <w:szCs w:val="28"/>
          <w:lang w:eastAsia="en-US"/>
        </w:rPr>
        <w:t xml:space="preserve"> по </w:t>
      </w:r>
      <w:r w:rsidR="00CC140C">
        <w:rPr>
          <w:rFonts w:eastAsiaTheme="minorHAnsi"/>
          <w:i/>
          <w:sz w:val="28"/>
          <w:szCs w:val="28"/>
          <w:lang w:eastAsia="en-US"/>
        </w:rPr>
        <w:t>технологической</w:t>
      </w:r>
      <w:r w:rsidR="00705BD4" w:rsidRPr="00705BD4">
        <w:rPr>
          <w:rFonts w:eastAsiaTheme="minorHAnsi"/>
          <w:i/>
          <w:sz w:val="28"/>
          <w:szCs w:val="28"/>
          <w:lang w:eastAsia="en-US"/>
        </w:rPr>
        <w:t xml:space="preserve"> </w:t>
      </w:r>
      <w:r w:rsidR="00B96839" w:rsidRPr="00B96839">
        <w:rPr>
          <w:bCs/>
          <w:i/>
          <w:sz w:val="28"/>
          <w:szCs w:val="28"/>
        </w:rPr>
        <w:t>(</w:t>
      </w:r>
      <w:r w:rsidR="00CC140C">
        <w:rPr>
          <w:bCs/>
          <w:i/>
          <w:sz w:val="28"/>
          <w:szCs w:val="28"/>
        </w:rPr>
        <w:t>страховой</w:t>
      </w:r>
      <w:r w:rsidR="00B96839" w:rsidRPr="00B96839">
        <w:rPr>
          <w:bCs/>
          <w:i/>
          <w:sz w:val="28"/>
          <w:szCs w:val="28"/>
        </w:rPr>
        <w:t>)</w:t>
      </w:r>
      <w:r w:rsidR="00705BD4" w:rsidRPr="00705BD4">
        <w:rPr>
          <w:i/>
          <w:sz w:val="28"/>
          <w:szCs w:val="28"/>
          <w:lang w:eastAsia="ru-RU"/>
        </w:rPr>
        <w:t xml:space="preserve"> практике:</w:t>
      </w:r>
    </w:p>
    <w:p w:rsidR="004A2E64" w:rsidRDefault="004A2E64" w:rsidP="00803FB5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4A2E64">
        <w:rPr>
          <w:sz w:val="28"/>
          <w:szCs w:val="28"/>
          <w:lang w:eastAsia="ru-RU"/>
        </w:rPr>
        <w:t>Отч</w:t>
      </w:r>
      <w:r>
        <w:rPr>
          <w:sz w:val="28"/>
          <w:szCs w:val="28"/>
          <w:lang w:eastAsia="ru-RU"/>
        </w:rPr>
        <w:t>ё</w:t>
      </w:r>
      <w:r w:rsidRPr="004A2E64">
        <w:rPr>
          <w:sz w:val="28"/>
          <w:szCs w:val="28"/>
          <w:lang w:eastAsia="ru-RU"/>
        </w:rPr>
        <w:t>т по практике должен быть пред</w:t>
      </w:r>
      <w:r w:rsidR="00803FB5">
        <w:rPr>
          <w:sz w:val="28"/>
          <w:szCs w:val="28"/>
          <w:lang w:eastAsia="ru-RU"/>
        </w:rPr>
        <w:t xml:space="preserve">ставлен в напечатанном виде на </w:t>
      </w:r>
      <w:r w:rsidRPr="004A2E64">
        <w:rPr>
          <w:sz w:val="28"/>
          <w:szCs w:val="28"/>
          <w:lang w:eastAsia="ru-RU"/>
        </w:rPr>
        <w:t>одной стороне листа формата А</w:t>
      </w:r>
      <w:proofErr w:type="gramStart"/>
      <w:r w:rsidRPr="004A2E64">
        <w:rPr>
          <w:sz w:val="28"/>
          <w:szCs w:val="28"/>
          <w:lang w:eastAsia="ru-RU"/>
        </w:rPr>
        <w:t>4</w:t>
      </w:r>
      <w:proofErr w:type="gramEnd"/>
      <w:r w:rsidRPr="004A2E64">
        <w:rPr>
          <w:sz w:val="28"/>
          <w:szCs w:val="28"/>
          <w:lang w:eastAsia="ru-RU"/>
        </w:rPr>
        <w:t>, через 1,5 интервала, 14 ш</w:t>
      </w:r>
      <w:r w:rsidR="00803FB5">
        <w:rPr>
          <w:sz w:val="28"/>
          <w:szCs w:val="28"/>
          <w:lang w:eastAsia="ru-RU"/>
        </w:rPr>
        <w:t xml:space="preserve">рифтом </w:t>
      </w:r>
      <w:proofErr w:type="spellStart"/>
      <w:r w:rsidR="00803FB5">
        <w:rPr>
          <w:sz w:val="28"/>
          <w:szCs w:val="28"/>
          <w:lang w:eastAsia="ru-RU"/>
        </w:rPr>
        <w:t>Times</w:t>
      </w:r>
      <w:proofErr w:type="spellEnd"/>
      <w:r w:rsidR="00803FB5">
        <w:rPr>
          <w:sz w:val="28"/>
          <w:szCs w:val="28"/>
          <w:lang w:eastAsia="ru-RU"/>
        </w:rPr>
        <w:t xml:space="preserve"> </w:t>
      </w:r>
      <w:proofErr w:type="spellStart"/>
      <w:r>
        <w:rPr>
          <w:sz w:val="28"/>
          <w:szCs w:val="28"/>
          <w:lang w:eastAsia="ru-RU"/>
        </w:rPr>
        <w:t>New</w:t>
      </w:r>
      <w:proofErr w:type="spellEnd"/>
      <w:r>
        <w:rPr>
          <w:sz w:val="28"/>
          <w:szCs w:val="28"/>
          <w:lang w:eastAsia="ru-RU"/>
        </w:rPr>
        <w:t xml:space="preserve"> </w:t>
      </w:r>
      <w:proofErr w:type="spellStart"/>
      <w:r>
        <w:rPr>
          <w:sz w:val="28"/>
          <w:szCs w:val="28"/>
          <w:lang w:eastAsia="ru-RU"/>
        </w:rPr>
        <w:t>Roman</w:t>
      </w:r>
      <w:proofErr w:type="spellEnd"/>
      <w:r>
        <w:rPr>
          <w:sz w:val="28"/>
          <w:szCs w:val="28"/>
          <w:lang w:eastAsia="ru-RU"/>
        </w:rPr>
        <w:t xml:space="preserve">.  </w:t>
      </w:r>
      <w:r w:rsidRPr="004A2E64">
        <w:rPr>
          <w:sz w:val="28"/>
          <w:szCs w:val="28"/>
          <w:lang w:eastAsia="ru-RU"/>
        </w:rPr>
        <w:t xml:space="preserve">Объем работы, в этом случае, должен быть </w:t>
      </w:r>
      <w:r>
        <w:rPr>
          <w:sz w:val="28"/>
          <w:szCs w:val="28"/>
          <w:lang w:eastAsia="ru-RU"/>
        </w:rPr>
        <w:t>2</w:t>
      </w:r>
      <w:r w:rsidR="00803FB5">
        <w:rPr>
          <w:sz w:val="28"/>
          <w:szCs w:val="28"/>
          <w:lang w:eastAsia="ru-RU"/>
        </w:rPr>
        <w:t>0</w:t>
      </w:r>
      <w:r>
        <w:rPr>
          <w:sz w:val="28"/>
          <w:szCs w:val="28"/>
          <w:lang w:eastAsia="ru-RU"/>
        </w:rPr>
        <w:t>-30</w:t>
      </w:r>
      <w:r w:rsidR="00803FB5">
        <w:rPr>
          <w:sz w:val="28"/>
          <w:szCs w:val="28"/>
          <w:lang w:eastAsia="ru-RU"/>
        </w:rPr>
        <w:t xml:space="preserve"> страниц. Текст </w:t>
      </w:r>
      <w:r w:rsidRPr="004A2E64">
        <w:rPr>
          <w:sz w:val="28"/>
          <w:szCs w:val="28"/>
          <w:lang w:eastAsia="ru-RU"/>
        </w:rPr>
        <w:t>должен быть ограничен установленными п</w:t>
      </w:r>
      <w:r>
        <w:rPr>
          <w:sz w:val="28"/>
          <w:szCs w:val="28"/>
          <w:lang w:eastAsia="ru-RU"/>
        </w:rPr>
        <w:t xml:space="preserve">олями: </w:t>
      </w:r>
      <w:proofErr w:type="gramStart"/>
      <w:r>
        <w:rPr>
          <w:sz w:val="28"/>
          <w:szCs w:val="28"/>
          <w:lang w:eastAsia="ru-RU"/>
        </w:rPr>
        <w:t>левое</w:t>
      </w:r>
      <w:proofErr w:type="gramEnd"/>
      <w:r>
        <w:rPr>
          <w:sz w:val="28"/>
          <w:szCs w:val="28"/>
          <w:lang w:eastAsia="ru-RU"/>
        </w:rPr>
        <w:t xml:space="preserve"> - не менее 30 мм, </w:t>
      </w:r>
      <w:r w:rsidRPr="004A2E64">
        <w:rPr>
          <w:sz w:val="28"/>
          <w:szCs w:val="28"/>
          <w:lang w:eastAsia="ru-RU"/>
        </w:rPr>
        <w:t>правое - 15 мм, верхнее и нижнее - 20 мм.</w:t>
      </w:r>
    </w:p>
    <w:p w:rsidR="00803FB5" w:rsidRDefault="00803FB5" w:rsidP="00803FB5">
      <w:pPr>
        <w:shd w:val="clear" w:color="auto" w:fill="FFFFFF"/>
        <w:tabs>
          <w:tab w:val="left" w:pos="1260"/>
        </w:tabs>
        <w:ind w:firstLine="709"/>
        <w:jc w:val="both"/>
        <w:rPr>
          <w:sz w:val="28"/>
          <w:szCs w:val="28"/>
          <w:lang w:eastAsia="ru-RU"/>
        </w:rPr>
      </w:pPr>
      <w:r w:rsidRPr="00AF549B">
        <w:rPr>
          <w:sz w:val="28"/>
          <w:szCs w:val="28"/>
        </w:rPr>
        <w:t>Абзацы в тексте начинаются отступом в 1,25 мм, слово начинается с прописной буквы.</w:t>
      </w:r>
      <w:r w:rsidR="00DE7220">
        <w:rPr>
          <w:sz w:val="28"/>
          <w:szCs w:val="28"/>
          <w:lang w:eastAsia="ru-RU"/>
        </w:rPr>
        <w:t xml:space="preserve"> </w:t>
      </w:r>
      <w:r w:rsidRPr="001D5768">
        <w:rPr>
          <w:sz w:val="28"/>
          <w:szCs w:val="28"/>
          <w:lang w:eastAsia="ru-RU"/>
        </w:rPr>
        <w:t xml:space="preserve">Страницы отчета следует нумеровать арабскими цифрами, соблюдая сквозную нумерацию по всему тексту </w:t>
      </w:r>
      <w:r w:rsidR="00D13B20" w:rsidRPr="001D5768">
        <w:rPr>
          <w:sz w:val="28"/>
          <w:szCs w:val="28"/>
          <w:lang w:eastAsia="ru-RU"/>
        </w:rPr>
        <w:t>отчёта</w:t>
      </w:r>
      <w:r w:rsidRPr="001D5768">
        <w:rPr>
          <w:sz w:val="28"/>
          <w:szCs w:val="28"/>
          <w:lang w:eastAsia="ru-RU"/>
        </w:rPr>
        <w:t>. Номер страницы проставляют в центре нижней части листа без точки.</w:t>
      </w:r>
      <w:r w:rsidRPr="003E52EF">
        <w:rPr>
          <w:sz w:val="28"/>
          <w:szCs w:val="28"/>
          <w:lang w:eastAsia="ru-RU"/>
        </w:rPr>
        <w:t xml:space="preserve"> При этом первой </w:t>
      </w:r>
      <w:r w:rsidRPr="003E52EF">
        <w:rPr>
          <w:sz w:val="28"/>
          <w:szCs w:val="28"/>
          <w:lang w:eastAsia="ru-RU"/>
        </w:rPr>
        <w:lastRenderedPageBreak/>
        <w:t xml:space="preserve">страницей считается титульный лист. </w:t>
      </w:r>
      <w:r w:rsidRPr="001D5768">
        <w:rPr>
          <w:sz w:val="28"/>
          <w:szCs w:val="28"/>
          <w:lang w:eastAsia="ru-RU"/>
        </w:rPr>
        <w:t>Титульный ли</w:t>
      </w:r>
      <w:proofErr w:type="gramStart"/>
      <w:r w:rsidRPr="001D5768">
        <w:rPr>
          <w:sz w:val="28"/>
          <w:szCs w:val="28"/>
          <w:lang w:eastAsia="ru-RU"/>
        </w:rPr>
        <w:t>ст вкл</w:t>
      </w:r>
      <w:proofErr w:type="gramEnd"/>
      <w:r w:rsidRPr="001D5768">
        <w:rPr>
          <w:sz w:val="28"/>
          <w:szCs w:val="28"/>
          <w:lang w:eastAsia="ru-RU"/>
        </w:rPr>
        <w:t xml:space="preserve">ючают в общую нумерацию страниц </w:t>
      </w:r>
      <w:r w:rsidR="00D13B20" w:rsidRPr="001D5768">
        <w:rPr>
          <w:sz w:val="28"/>
          <w:szCs w:val="28"/>
          <w:lang w:eastAsia="ru-RU"/>
        </w:rPr>
        <w:t>отчёта</w:t>
      </w:r>
      <w:r w:rsidRPr="001D5768">
        <w:rPr>
          <w:sz w:val="28"/>
          <w:szCs w:val="28"/>
          <w:lang w:eastAsia="ru-RU"/>
        </w:rPr>
        <w:t xml:space="preserve">. Номер страницы на титульном листе не </w:t>
      </w:r>
      <w:r w:rsidR="00DE7220" w:rsidRPr="001D5768">
        <w:rPr>
          <w:sz w:val="28"/>
          <w:szCs w:val="28"/>
          <w:lang w:eastAsia="ru-RU"/>
        </w:rPr>
        <w:t>проставляют.</w:t>
      </w:r>
      <w:r w:rsidR="00DE7220">
        <w:rPr>
          <w:sz w:val="28"/>
          <w:szCs w:val="28"/>
        </w:rPr>
        <w:t xml:space="preserve"> </w:t>
      </w:r>
      <w:r w:rsidR="00DE7220" w:rsidRPr="001D5768">
        <w:rPr>
          <w:sz w:val="28"/>
          <w:szCs w:val="28"/>
        </w:rPr>
        <w:t>Нумерация</w:t>
      </w:r>
      <w:r w:rsidRPr="001D5768">
        <w:rPr>
          <w:sz w:val="28"/>
          <w:szCs w:val="28"/>
        </w:rPr>
        <w:t xml:space="preserve"> страниц </w:t>
      </w:r>
      <w:r w:rsidR="00D13B20" w:rsidRPr="001D5768">
        <w:rPr>
          <w:sz w:val="28"/>
          <w:szCs w:val="28"/>
        </w:rPr>
        <w:t>отчёта</w:t>
      </w:r>
      <w:r w:rsidRPr="001D5768">
        <w:rPr>
          <w:sz w:val="28"/>
          <w:szCs w:val="28"/>
        </w:rPr>
        <w:t xml:space="preserve"> и приложений, входящих в состав </w:t>
      </w:r>
      <w:r w:rsidR="00D13B20" w:rsidRPr="001D5768">
        <w:rPr>
          <w:sz w:val="28"/>
          <w:szCs w:val="28"/>
        </w:rPr>
        <w:t>отчёта</w:t>
      </w:r>
      <w:r w:rsidRPr="001D5768">
        <w:rPr>
          <w:sz w:val="28"/>
          <w:szCs w:val="28"/>
        </w:rPr>
        <w:t>, должна быть сквозная.</w:t>
      </w:r>
    </w:p>
    <w:p w:rsidR="00803FB5" w:rsidRPr="001D5768" w:rsidRDefault="00803FB5" w:rsidP="00803FB5">
      <w:pPr>
        <w:shd w:val="clear" w:color="auto" w:fill="FFFFFF"/>
        <w:tabs>
          <w:tab w:val="left" w:pos="1260"/>
        </w:tabs>
        <w:ind w:firstLine="709"/>
        <w:jc w:val="both"/>
        <w:rPr>
          <w:sz w:val="28"/>
          <w:szCs w:val="28"/>
        </w:rPr>
      </w:pPr>
      <w:r w:rsidRPr="001D5768">
        <w:rPr>
          <w:sz w:val="28"/>
          <w:szCs w:val="28"/>
        </w:rPr>
        <w:t xml:space="preserve">Каждый структурный элемент </w:t>
      </w:r>
      <w:r w:rsidR="00D13B20" w:rsidRPr="001D5768">
        <w:rPr>
          <w:sz w:val="28"/>
          <w:szCs w:val="28"/>
        </w:rPr>
        <w:t>отчёта</w:t>
      </w:r>
      <w:r w:rsidRPr="001D5768">
        <w:rPr>
          <w:sz w:val="28"/>
          <w:szCs w:val="28"/>
        </w:rPr>
        <w:t xml:space="preserve"> следует начинать с нового листа (страницы).</w:t>
      </w:r>
    </w:p>
    <w:p w:rsidR="00803FB5" w:rsidRPr="00803FB5" w:rsidRDefault="00803FB5" w:rsidP="00803FB5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803FB5">
        <w:rPr>
          <w:sz w:val="28"/>
          <w:szCs w:val="28"/>
          <w:lang w:eastAsia="ru-RU"/>
        </w:rPr>
        <w:t xml:space="preserve">Заголовки разделов, подразделов и пунктов следует печатать с абзацного отступа с прописной буквы без точки в конце, не </w:t>
      </w:r>
      <w:r w:rsidR="00D13B20" w:rsidRPr="00803FB5">
        <w:rPr>
          <w:sz w:val="28"/>
          <w:szCs w:val="28"/>
          <w:lang w:eastAsia="ru-RU"/>
        </w:rPr>
        <w:t>подчёркивая</w:t>
      </w:r>
      <w:r w:rsidRPr="00803FB5">
        <w:rPr>
          <w:sz w:val="28"/>
          <w:szCs w:val="28"/>
          <w:lang w:eastAsia="ru-RU"/>
        </w:rPr>
        <w:t>. Если заголовок состоит из двух предложений, их разделяют точкой. Расстояние между текстом и заголовком должно быть равно 1,5-2 интервала.</w:t>
      </w:r>
    </w:p>
    <w:p w:rsidR="00803FB5" w:rsidRPr="00803FB5" w:rsidRDefault="00803FB5" w:rsidP="00803FB5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803FB5">
        <w:rPr>
          <w:sz w:val="28"/>
          <w:szCs w:val="28"/>
          <w:lang w:eastAsia="ru-RU"/>
        </w:rPr>
        <w:t>Рисунки, схемы, таблицы, расположенные на одной или нескольких страниц в тексте, имеют сквозную нумерацию и обозначаются словом «Рисунок», «Схема», «Таблица», после которого ставится арабскими цифрами номер и заголовок, поясняющий их содержание. Например, Рисунок 1 - Модель рыночного равновесия.</w:t>
      </w:r>
    </w:p>
    <w:p w:rsidR="00803FB5" w:rsidRPr="00803FB5" w:rsidRDefault="00803FB5" w:rsidP="00803FB5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803FB5">
        <w:rPr>
          <w:sz w:val="28"/>
          <w:szCs w:val="28"/>
          <w:lang w:eastAsia="ru-RU"/>
        </w:rPr>
        <w:t>Если рисунок, схема, таблица расположена на двух или более страницах, то слово «Рисунок», «Схема», «Таблица», её номер и заголовок указывают только на первой странице, а на всех последующих листах пишут слово, например, «Продолжение таблицы» и повторяют нумерацию таблицы.</w:t>
      </w:r>
    </w:p>
    <w:p w:rsidR="00803FB5" w:rsidRDefault="00803FB5" w:rsidP="00803FB5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803FB5">
        <w:rPr>
          <w:sz w:val="28"/>
          <w:szCs w:val="28"/>
          <w:lang w:eastAsia="ru-RU"/>
        </w:rPr>
        <w:t xml:space="preserve">На цитируемые или упоминаемые в отчёте по практике монографии, статьи, материалы студент должен делать библиографические ссылки. При этом в скобках проставляется порядковый номер источника информации и номер </w:t>
      </w:r>
      <w:r w:rsidR="00DE7220" w:rsidRPr="00803FB5">
        <w:rPr>
          <w:sz w:val="28"/>
          <w:szCs w:val="28"/>
          <w:lang w:eastAsia="ru-RU"/>
        </w:rPr>
        <w:t>страницы.</w:t>
      </w:r>
      <w:r w:rsidR="00DE7220">
        <w:rPr>
          <w:sz w:val="28"/>
          <w:szCs w:val="20"/>
          <w:lang w:eastAsia="ru-RU"/>
        </w:rPr>
        <w:t xml:space="preserve"> </w:t>
      </w:r>
      <w:r w:rsidR="00DE7220" w:rsidRPr="003E52EF">
        <w:rPr>
          <w:sz w:val="28"/>
          <w:szCs w:val="20"/>
          <w:lang w:eastAsia="ru-RU"/>
        </w:rPr>
        <w:t>Например</w:t>
      </w:r>
      <w:r w:rsidRPr="003E52EF">
        <w:rPr>
          <w:sz w:val="28"/>
          <w:szCs w:val="20"/>
          <w:lang w:eastAsia="ru-RU"/>
        </w:rPr>
        <w:t xml:space="preserve">, </w:t>
      </w:r>
      <w:r w:rsidRPr="006B7654">
        <w:rPr>
          <w:sz w:val="28"/>
          <w:szCs w:val="20"/>
          <w:lang w:eastAsia="ru-RU"/>
        </w:rPr>
        <w:t>[</w:t>
      </w:r>
      <w:r w:rsidRPr="003E52EF">
        <w:rPr>
          <w:sz w:val="28"/>
          <w:szCs w:val="20"/>
          <w:lang w:eastAsia="ru-RU"/>
        </w:rPr>
        <w:t>17, с. 79</w:t>
      </w:r>
      <w:r w:rsidRPr="006B7654">
        <w:rPr>
          <w:sz w:val="28"/>
          <w:szCs w:val="20"/>
          <w:lang w:eastAsia="ru-RU"/>
        </w:rPr>
        <w:t>]</w:t>
      </w:r>
      <w:r w:rsidRPr="003E52EF">
        <w:rPr>
          <w:sz w:val="28"/>
          <w:szCs w:val="20"/>
          <w:lang w:eastAsia="ru-RU"/>
        </w:rPr>
        <w:t xml:space="preserve"> означает, что автор ссылается в своей работе на 17 источник информации в списке литературы и страницу 79. </w:t>
      </w:r>
      <w:r w:rsidRPr="006F4207">
        <w:rPr>
          <w:sz w:val="28"/>
          <w:szCs w:val="20"/>
          <w:lang w:eastAsia="ru-RU"/>
        </w:rPr>
        <w:t xml:space="preserve">Для перечисления работ, в которых рассматриваются исследуемые вопросы, в скобках перечисляются номера литературных источников. </w:t>
      </w:r>
    </w:p>
    <w:p w:rsidR="00705BD4" w:rsidRDefault="00FC294A" w:rsidP="00803FB5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FC294A">
        <w:rPr>
          <w:sz w:val="28"/>
          <w:szCs w:val="28"/>
          <w:lang w:eastAsia="ru-RU"/>
        </w:rPr>
        <w:t>Работа представляется в папке со скоросшивателем</w:t>
      </w:r>
      <w:r w:rsidR="00803FB5">
        <w:rPr>
          <w:sz w:val="28"/>
          <w:szCs w:val="28"/>
          <w:lang w:eastAsia="ru-RU"/>
        </w:rPr>
        <w:t>.</w:t>
      </w:r>
    </w:p>
    <w:p w:rsidR="00B96839" w:rsidRPr="00803FB5" w:rsidRDefault="00B96839" w:rsidP="00803FB5">
      <w:pPr>
        <w:suppressAutoHyphens w:val="0"/>
        <w:ind w:firstLine="709"/>
        <w:jc w:val="both"/>
        <w:rPr>
          <w:sz w:val="28"/>
          <w:szCs w:val="28"/>
          <w:lang w:eastAsia="ru-RU"/>
        </w:rPr>
      </w:pPr>
    </w:p>
    <w:p w:rsidR="007017F5" w:rsidRPr="00CC140C" w:rsidRDefault="007017F5" w:rsidP="009B2A87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CC140C">
        <w:rPr>
          <w:b/>
          <w:bCs/>
          <w:sz w:val="28"/>
          <w:szCs w:val="28"/>
        </w:rPr>
        <w:t xml:space="preserve">10. Формы </w:t>
      </w:r>
      <w:r w:rsidR="00132104" w:rsidRPr="00CC140C">
        <w:rPr>
          <w:b/>
          <w:bCs/>
          <w:sz w:val="28"/>
          <w:szCs w:val="28"/>
        </w:rPr>
        <w:t xml:space="preserve">текущего </w:t>
      </w:r>
      <w:r w:rsidRPr="00CC140C">
        <w:rPr>
          <w:b/>
          <w:bCs/>
          <w:sz w:val="28"/>
          <w:szCs w:val="28"/>
        </w:rPr>
        <w:t xml:space="preserve">контроля </w:t>
      </w:r>
      <w:r w:rsidR="00765910" w:rsidRPr="00CC140C">
        <w:rPr>
          <w:b/>
          <w:bCs/>
          <w:sz w:val="28"/>
          <w:szCs w:val="28"/>
        </w:rPr>
        <w:t xml:space="preserve">успеваемости </w:t>
      </w:r>
      <w:r w:rsidR="00DA5F0B" w:rsidRPr="00CC140C">
        <w:rPr>
          <w:b/>
          <w:bCs/>
          <w:sz w:val="28"/>
          <w:szCs w:val="28"/>
        </w:rPr>
        <w:t>и</w:t>
      </w:r>
      <w:r w:rsidRPr="00CC140C">
        <w:rPr>
          <w:b/>
          <w:bCs/>
          <w:sz w:val="28"/>
          <w:szCs w:val="28"/>
        </w:rPr>
        <w:t xml:space="preserve"> промежуточно</w:t>
      </w:r>
      <w:r w:rsidR="00160E18" w:rsidRPr="00CC140C">
        <w:rPr>
          <w:b/>
          <w:bCs/>
          <w:sz w:val="28"/>
          <w:szCs w:val="28"/>
        </w:rPr>
        <w:t xml:space="preserve">й </w:t>
      </w:r>
      <w:proofErr w:type="gramStart"/>
      <w:r w:rsidR="00160E18" w:rsidRPr="00CC140C">
        <w:rPr>
          <w:b/>
          <w:bCs/>
          <w:sz w:val="28"/>
          <w:szCs w:val="28"/>
        </w:rPr>
        <w:t>аттестации</w:t>
      </w:r>
      <w:proofErr w:type="gramEnd"/>
      <w:r w:rsidR="00160E18" w:rsidRPr="00CC140C">
        <w:rPr>
          <w:b/>
          <w:bCs/>
          <w:sz w:val="28"/>
          <w:szCs w:val="28"/>
        </w:rPr>
        <w:t xml:space="preserve"> обучающихся </w:t>
      </w:r>
      <w:r w:rsidR="00132104" w:rsidRPr="00CC140C">
        <w:rPr>
          <w:b/>
          <w:bCs/>
          <w:sz w:val="28"/>
          <w:szCs w:val="28"/>
        </w:rPr>
        <w:t xml:space="preserve">по итогам </w:t>
      </w:r>
      <w:r w:rsidR="00CC140C">
        <w:rPr>
          <w:b/>
          <w:bCs/>
          <w:sz w:val="28"/>
          <w:szCs w:val="28"/>
        </w:rPr>
        <w:t>технологической</w:t>
      </w:r>
      <w:r w:rsidR="00DD39FE" w:rsidRPr="00CC140C">
        <w:rPr>
          <w:b/>
          <w:bCs/>
          <w:sz w:val="28"/>
          <w:szCs w:val="28"/>
        </w:rPr>
        <w:t xml:space="preserve"> </w:t>
      </w:r>
      <w:r w:rsidR="00DD39FE" w:rsidRPr="00CC140C">
        <w:rPr>
          <w:b/>
          <w:bCs/>
          <w:i/>
          <w:sz w:val="28"/>
          <w:szCs w:val="28"/>
        </w:rPr>
        <w:t>(</w:t>
      </w:r>
      <w:r w:rsidR="00CC140C">
        <w:rPr>
          <w:b/>
          <w:bCs/>
          <w:i/>
          <w:sz w:val="28"/>
          <w:szCs w:val="28"/>
        </w:rPr>
        <w:t>страховой</w:t>
      </w:r>
      <w:r w:rsidR="00DD39FE" w:rsidRPr="00CC140C">
        <w:rPr>
          <w:b/>
          <w:bCs/>
          <w:i/>
          <w:sz w:val="28"/>
          <w:szCs w:val="28"/>
        </w:rPr>
        <w:t xml:space="preserve">) </w:t>
      </w:r>
      <w:r w:rsidRPr="00CC140C">
        <w:rPr>
          <w:b/>
          <w:bCs/>
          <w:sz w:val="28"/>
          <w:szCs w:val="28"/>
        </w:rPr>
        <w:t>практики</w:t>
      </w:r>
    </w:p>
    <w:p w:rsidR="00803FB5" w:rsidRPr="00803FB5" w:rsidRDefault="00803FB5" w:rsidP="009B2A87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</w:p>
    <w:p w:rsidR="007017F5" w:rsidRDefault="007017F5" w:rsidP="009B2A87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</w:t>
      </w:r>
      <w:r w:rsidR="006D26A6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6D26A6">
        <w:rPr>
          <w:b/>
          <w:bCs/>
          <w:sz w:val="28"/>
          <w:szCs w:val="28"/>
        </w:rPr>
        <w:t>и промежуточной аттестации</w:t>
      </w:r>
      <w:r w:rsidR="00765910">
        <w:rPr>
          <w:b/>
          <w:bCs/>
          <w:sz w:val="28"/>
          <w:szCs w:val="28"/>
        </w:rPr>
        <w:t xml:space="preserve"> </w:t>
      </w:r>
      <w:proofErr w:type="gramStart"/>
      <w:r w:rsidR="00765910">
        <w:rPr>
          <w:b/>
          <w:bCs/>
          <w:sz w:val="28"/>
          <w:szCs w:val="28"/>
        </w:rPr>
        <w:t>обучающихся</w:t>
      </w:r>
      <w:proofErr w:type="gramEnd"/>
    </w:p>
    <w:p w:rsidR="00803FB5" w:rsidRPr="00803FB5" w:rsidRDefault="00803FB5" w:rsidP="00803FB5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</w:p>
    <w:p w:rsidR="007017F5" w:rsidRPr="00D81602" w:rsidRDefault="007017F5" w:rsidP="003F31FB">
      <w:pPr>
        <w:ind w:firstLine="709"/>
        <w:jc w:val="both"/>
        <w:rPr>
          <w:sz w:val="28"/>
          <w:szCs w:val="28"/>
        </w:rPr>
      </w:pPr>
      <w:r w:rsidRPr="00D81602">
        <w:rPr>
          <w:sz w:val="28"/>
          <w:szCs w:val="28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D81602">
        <w:rPr>
          <w:sz w:val="28"/>
          <w:szCs w:val="28"/>
        </w:rPr>
        <w:t>обучающихся</w:t>
      </w:r>
      <w:proofErr w:type="gramEnd"/>
      <w:r w:rsidRPr="00D81602">
        <w:rPr>
          <w:sz w:val="28"/>
          <w:szCs w:val="28"/>
        </w:rPr>
        <w:t>.</w:t>
      </w:r>
    </w:p>
    <w:p w:rsidR="007017F5" w:rsidRPr="00E661B3" w:rsidRDefault="007017F5" w:rsidP="00C95890">
      <w:pPr>
        <w:ind w:firstLine="709"/>
        <w:jc w:val="both"/>
        <w:rPr>
          <w:sz w:val="28"/>
          <w:szCs w:val="28"/>
        </w:rPr>
      </w:pPr>
      <w:r w:rsidRPr="00E661B3">
        <w:rPr>
          <w:b/>
          <w:sz w:val="28"/>
          <w:szCs w:val="28"/>
        </w:rPr>
        <w:t>Текущий контроль</w:t>
      </w:r>
      <w:r w:rsidR="00945AD0" w:rsidRPr="00E661B3">
        <w:rPr>
          <w:sz w:val="28"/>
          <w:szCs w:val="28"/>
        </w:rPr>
        <w:t xml:space="preserve"> прохождения практики производится в дискретные временные интервалы</w:t>
      </w:r>
      <w:r w:rsidR="00CC140C">
        <w:rPr>
          <w:sz w:val="28"/>
          <w:szCs w:val="28"/>
        </w:rPr>
        <w:t xml:space="preserve"> </w:t>
      </w:r>
      <w:r w:rsidR="00C95890">
        <w:rPr>
          <w:sz w:val="28"/>
          <w:szCs w:val="28"/>
        </w:rPr>
        <w:t>руководителем практики в</w:t>
      </w:r>
      <w:r w:rsidRPr="00E661B3">
        <w:rPr>
          <w:sz w:val="28"/>
          <w:szCs w:val="28"/>
        </w:rPr>
        <w:t xml:space="preserve"> форм</w:t>
      </w:r>
      <w:r w:rsidR="00CE5ABC">
        <w:rPr>
          <w:sz w:val="28"/>
          <w:szCs w:val="28"/>
        </w:rPr>
        <w:t>е</w:t>
      </w:r>
      <w:r w:rsidR="00CC140C">
        <w:rPr>
          <w:sz w:val="28"/>
          <w:szCs w:val="28"/>
        </w:rPr>
        <w:t xml:space="preserve"> </w:t>
      </w:r>
      <w:r w:rsidRPr="00E661B3">
        <w:rPr>
          <w:sz w:val="28"/>
          <w:szCs w:val="28"/>
        </w:rPr>
        <w:t>вы</w:t>
      </w:r>
      <w:r w:rsidR="00CE5ABC">
        <w:rPr>
          <w:sz w:val="28"/>
          <w:szCs w:val="28"/>
        </w:rPr>
        <w:t>полнени</w:t>
      </w:r>
      <w:r w:rsidR="00C95890">
        <w:rPr>
          <w:sz w:val="28"/>
          <w:szCs w:val="28"/>
        </w:rPr>
        <w:t>я</w:t>
      </w:r>
      <w:r w:rsidR="00CE5ABC">
        <w:rPr>
          <w:sz w:val="28"/>
          <w:szCs w:val="28"/>
        </w:rPr>
        <w:t xml:space="preserve"> индивидуального задания в соответствии с программой практики</w:t>
      </w:r>
      <w:r w:rsidR="00803FB5">
        <w:rPr>
          <w:sz w:val="28"/>
          <w:szCs w:val="28"/>
        </w:rPr>
        <w:t>.</w:t>
      </w:r>
    </w:p>
    <w:p w:rsidR="00E661B3" w:rsidRDefault="00DC5258" w:rsidP="00E661B3">
      <w:pPr>
        <w:ind w:firstLine="709"/>
        <w:jc w:val="both"/>
        <w:rPr>
          <w:sz w:val="28"/>
          <w:szCs w:val="28"/>
        </w:rPr>
      </w:pPr>
      <w:r w:rsidRPr="00E661B3">
        <w:rPr>
          <w:b/>
          <w:sz w:val="28"/>
          <w:szCs w:val="28"/>
        </w:rPr>
        <w:t xml:space="preserve">Промежуточная аттестация </w:t>
      </w:r>
      <w:r w:rsidRPr="00E661B3">
        <w:rPr>
          <w:sz w:val="28"/>
          <w:szCs w:val="28"/>
        </w:rPr>
        <w:t xml:space="preserve">проводится </w:t>
      </w:r>
      <w:r w:rsidR="00E661B3">
        <w:rPr>
          <w:sz w:val="28"/>
          <w:szCs w:val="28"/>
        </w:rPr>
        <w:t xml:space="preserve">в форме защиты </w:t>
      </w:r>
      <w:r w:rsidR="00AB4D73">
        <w:rPr>
          <w:sz w:val="28"/>
          <w:szCs w:val="28"/>
        </w:rPr>
        <w:t>отчёта</w:t>
      </w:r>
      <w:r w:rsidR="00E661B3">
        <w:rPr>
          <w:sz w:val="28"/>
          <w:szCs w:val="28"/>
        </w:rPr>
        <w:t xml:space="preserve"> по практике</w:t>
      </w:r>
      <w:r w:rsidR="00CC140C">
        <w:rPr>
          <w:sz w:val="28"/>
          <w:szCs w:val="28"/>
        </w:rPr>
        <w:t xml:space="preserve"> </w:t>
      </w:r>
      <w:proofErr w:type="gramStart"/>
      <w:r w:rsidR="00C95890">
        <w:rPr>
          <w:sz w:val="28"/>
          <w:szCs w:val="28"/>
        </w:rPr>
        <w:t>обучающимися</w:t>
      </w:r>
      <w:proofErr w:type="gramEnd"/>
      <w:r w:rsidR="00C95890">
        <w:rPr>
          <w:sz w:val="28"/>
          <w:szCs w:val="28"/>
        </w:rPr>
        <w:t>.</w:t>
      </w:r>
    </w:p>
    <w:p w:rsidR="00C95890" w:rsidRDefault="00DC5258" w:rsidP="00C95890">
      <w:pPr>
        <w:ind w:firstLine="709"/>
        <w:jc w:val="both"/>
        <w:rPr>
          <w:i/>
          <w:sz w:val="22"/>
          <w:szCs w:val="22"/>
        </w:rPr>
      </w:pPr>
      <w:r w:rsidRPr="00AC1BC3">
        <w:rPr>
          <w:sz w:val="28"/>
          <w:szCs w:val="28"/>
        </w:rPr>
        <w:t xml:space="preserve">Форма промежуточной аттестации </w:t>
      </w:r>
      <w:r w:rsidR="00945AD0">
        <w:rPr>
          <w:sz w:val="28"/>
          <w:szCs w:val="28"/>
        </w:rPr>
        <w:t xml:space="preserve">- </w:t>
      </w:r>
      <w:r w:rsidR="00AB4D73" w:rsidRPr="00AC1BC3">
        <w:rPr>
          <w:sz w:val="28"/>
          <w:szCs w:val="28"/>
        </w:rPr>
        <w:t>зачёт</w:t>
      </w:r>
      <w:r w:rsidR="008978AC" w:rsidRPr="00AC1BC3">
        <w:rPr>
          <w:sz w:val="28"/>
          <w:szCs w:val="28"/>
        </w:rPr>
        <w:t xml:space="preserve"> с оценкой</w:t>
      </w:r>
      <w:r w:rsidR="00945AD0">
        <w:rPr>
          <w:sz w:val="28"/>
          <w:szCs w:val="28"/>
        </w:rPr>
        <w:t>.</w:t>
      </w:r>
    </w:p>
    <w:p w:rsidR="00C56931" w:rsidRPr="009A0092" w:rsidRDefault="00C95890" w:rsidP="009A0092">
      <w:pPr>
        <w:ind w:firstLine="709"/>
        <w:jc w:val="both"/>
        <w:rPr>
          <w:sz w:val="28"/>
          <w:szCs w:val="28"/>
        </w:rPr>
      </w:pPr>
      <w:r w:rsidRPr="00C95890">
        <w:rPr>
          <w:sz w:val="28"/>
          <w:szCs w:val="28"/>
        </w:rPr>
        <w:t>При выставлении оценки</w:t>
      </w:r>
      <w:r w:rsidR="00CC140C">
        <w:rPr>
          <w:sz w:val="28"/>
          <w:szCs w:val="28"/>
        </w:rPr>
        <w:t xml:space="preserve"> </w:t>
      </w:r>
      <w:r w:rsidRPr="00C95890">
        <w:rPr>
          <w:sz w:val="28"/>
          <w:szCs w:val="28"/>
        </w:rPr>
        <w:t xml:space="preserve">в ходе проведения промежуточной аттестации по итогам прохождения практики учитывается объем выполнения программы </w:t>
      </w:r>
      <w:r w:rsidRPr="00C95890">
        <w:rPr>
          <w:sz w:val="28"/>
          <w:szCs w:val="28"/>
        </w:rPr>
        <w:lastRenderedPageBreak/>
        <w:t xml:space="preserve">практики, а также </w:t>
      </w:r>
      <w:r w:rsidR="00D13B20">
        <w:rPr>
          <w:sz w:val="28"/>
          <w:szCs w:val="28"/>
        </w:rPr>
        <w:t>правильность</w:t>
      </w:r>
      <w:r w:rsidRPr="00C95890">
        <w:rPr>
          <w:sz w:val="28"/>
          <w:szCs w:val="28"/>
        </w:rPr>
        <w:t xml:space="preserve"> оформления документов (договора и дневника по практике</w:t>
      </w:r>
      <w:r w:rsidR="00803FB5">
        <w:rPr>
          <w:sz w:val="28"/>
          <w:szCs w:val="28"/>
        </w:rPr>
        <w:t>)</w:t>
      </w:r>
      <w:r w:rsidRPr="00C95890">
        <w:rPr>
          <w:sz w:val="28"/>
          <w:szCs w:val="28"/>
        </w:rPr>
        <w:t>.</w:t>
      </w:r>
    </w:p>
    <w:p w:rsidR="007017F5" w:rsidRDefault="007017F5" w:rsidP="00365F88">
      <w:pPr>
        <w:ind w:firstLine="709"/>
        <w:jc w:val="both"/>
        <w:rPr>
          <w:b/>
          <w:spacing w:val="-4"/>
          <w:sz w:val="28"/>
          <w:szCs w:val="28"/>
        </w:rPr>
      </w:pPr>
      <w:r w:rsidRPr="000D0194">
        <w:rPr>
          <w:b/>
          <w:spacing w:val="-4"/>
          <w:sz w:val="28"/>
          <w:szCs w:val="28"/>
        </w:rPr>
        <w:t xml:space="preserve">10.2. Рейтинг-план </w:t>
      </w:r>
    </w:p>
    <w:p w:rsidR="00C56931" w:rsidRPr="00C56931" w:rsidRDefault="00C56931" w:rsidP="00C56931">
      <w:pPr>
        <w:ind w:firstLine="709"/>
        <w:jc w:val="both"/>
        <w:rPr>
          <w:b/>
          <w:spacing w:val="-4"/>
          <w:sz w:val="16"/>
          <w:szCs w:val="16"/>
        </w:rPr>
      </w:pPr>
    </w:p>
    <w:p w:rsidR="000D0194" w:rsidRDefault="007017F5" w:rsidP="00C95890">
      <w:pPr>
        <w:ind w:firstLine="709"/>
        <w:jc w:val="both"/>
        <w:rPr>
          <w:sz w:val="28"/>
          <w:szCs w:val="28"/>
        </w:rPr>
      </w:pPr>
      <w:r w:rsidRPr="003D5579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C56931" w:rsidRPr="00C56931" w:rsidRDefault="00C56931" w:rsidP="00C95890">
      <w:pPr>
        <w:ind w:firstLine="709"/>
        <w:jc w:val="both"/>
        <w:rPr>
          <w:sz w:val="16"/>
          <w:szCs w:val="16"/>
        </w:rPr>
      </w:pPr>
    </w:p>
    <w:p w:rsidR="007017F5" w:rsidRDefault="00D81602" w:rsidP="007017F5">
      <w:pPr>
        <w:ind w:firstLine="567"/>
        <w:jc w:val="both"/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10.3. </w:t>
      </w:r>
      <w:r w:rsidR="00B42E58">
        <w:rPr>
          <w:b/>
          <w:bCs/>
          <w:sz w:val="28"/>
          <w:szCs w:val="28"/>
        </w:rPr>
        <w:t>Фонд оценочных сре</w:t>
      </w:r>
      <w:proofErr w:type="gramStart"/>
      <w:r w:rsidR="00B42E58">
        <w:rPr>
          <w:b/>
          <w:bCs/>
          <w:sz w:val="28"/>
          <w:szCs w:val="28"/>
        </w:rPr>
        <w:t>дств</w:t>
      </w:r>
      <w:r w:rsidR="007017F5" w:rsidRPr="000E43DA">
        <w:rPr>
          <w:b/>
          <w:bCs/>
          <w:sz w:val="28"/>
          <w:szCs w:val="28"/>
        </w:rPr>
        <w:t xml:space="preserve"> дл</w:t>
      </w:r>
      <w:proofErr w:type="gramEnd"/>
      <w:r w:rsidR="007017F5" w:rsidRPr="000E43DA">
        <w:rPr>
          <w:b/>
          <w:bCs/>
          <w:sz w:val="28"/>
          <w:szCs w:val="28"/>
        </w:rPr>
        <w:t>я проведения промежуточной аттестации обучающихся по практике</w:t>
      </w:r>
    </w:p>
    <w:p w:rsidR="00C56931" w:rsidRPr="00C56931" w:rsidRDefault="00C56931" w:rsidP="007017F5">
      <w:pPr>
        <w:ind w:firstLine="567"/>
        <w:jc w:val="both"/>
        <w:rPr>
          <w:b/>
          <w:bCs/>
          <w:sz w:val="16"/>
          <w:szCs w:val="16"/>
        </w:rPr>
      </w:pPr>
    </w:p>
    <w:p w:rsidR="00B42E58" w:rsidRDefault="007017F5" w:rsidP="00B42E58">
      <w:pPr>
        <w:ind w:firstLine="709"/>
        <w:jc w:val="both"/>
        <w:rPr>
          <w:sz w:val="28"/>
          <w:szCs w:val="28"/>
        </w:rPr>
      </w:pPr>
      <w:r w:rsidRPr="00B42E58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7017F5" w:rsidRDefault="00B42E58" w:rsidP="00CE5ABC">
      <w:pPr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Фонд оценочных средств</w:t>
      </w:r>
      <w:r w:rsidR="007017F5" w:rsidRPr="00B42E58">
        <w:rPr>
          <w:bCs/>
          <w:sz w:val="28"/>
          <w:szCs w:val="28"/>
        </w:rPr>
        <w:t xml:space="preserve"> оформляется </w:t>
      </w:r>
      <w:proofErr w:type="gramStart"/>
      <w:r w:rsidR="007017F5" w:rsidRPr="00B42E58">
        <w:rPr>
          <w:bCs/>
          <w:sz w:val="28"/>
          <w:szCs w:val="28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="007017F5" w:rsidRPr="00B42E58">
        <w:rPr>
          <w:bCs/>
          <w:sz w:val="28"/>
          <w:szCs w:val="28"/>
        </w:rPr>
        <w:t>.</w:t>
      </w:r>
    </w:p>
    <w:p w:rsidR="000D0194" w:rsidRPr="00C56931" w:rsidRDefault="000D0194" w:rsidP="00CE5ABC">
      <w:pPr>
        <w:ind w:firstLine="709"/>
        <w:jc w:val="both"/>
      </w:pPr>
    </w:p>
    <w:p w:rsidR="003464E1" w:rsidRDefault="003464E1" w:rsidP="003464E1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11. Перечень учебной литературы и ресурсов сети «Интернет», необходимых для проведения технологической </w:t>
      </w:r>
      <w:r>
        <w:rPr>
          <w:b/>
          <w:bCs/>
          <w:i/>
          <w:sz w:val="28"/>
          <w:szCs w:val="28"/>
        </w:rPr>
        <w:t xml:space="preserve">(страховой) </w:t>
      </w:r>
      <w:r>
        <w:rPr>
          <w:b/>
          <w:bCs/>
          <w:sz w:val="28"/>
          <w:szCs w:val="28"/>
        </w:rPr>
        <w:t xml:space="preserve">практики </w:t>
      </w:r>
    </w:p>
    <w:p w:rsidR="003464E1" w:rsidRDefault="003464E1" w:rsidP="003464E1">
      <w:pPr>
        <w:tabs>
          <w:tab w:val="left" w:pos="709"/>
          <w:tab w:val="right" w:leader="underscore" w:pos="9356"/>
        </w:tabs>
        <w:rPr>
          <w:i/>
          <w:sz w:val="28"/>
          <w:szCs w:val="28"/>
        </w:rPr>
      </w:pPr>
      <w:r>
        <w:rPr>
          <w:color w:val="FF0000"/>
          <w:sz w:val="28"/>
          <w:szCs w:val="28"/>
        </w:rPr>
        <w:tab/>
      </w:r>
      <w:r>
        <w:rPr>
          <w:i/>
          <w:sz w:val="28"/>
          <w:szCs w:val="28"/>
        </w:rPr>
        <w:t xml:space="preserve">а) Основная литература: </w:t>
      </w:r>
    </w:p>
    <w:p w:rsidR="003464E1" w:rsidRDefault="003464E1" w:rsidP="003464E1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Годин, А.М. Страхование: учебник / А.М. Годин, С.В. Фрумина. - 3-е изд., </w:t>
      </w:r>
      <w:proofErr w:type="spellStart"/>
      <w:r>
        <w:rPr>
          <w:sz w:val="28"/>
          <w:szCs w:val="28"/>
        </w:rPr>
        <w:t>перераб</w:t>
      </w:r>
      <w:proofErr w:type="spellEnd"/>
      <w:r>
        <w:rPr>
          <w:sz w:val="28"/>
          <w:szCs w:val="28"/>
        </w:rPr>
        <w:t>. - Москва</w:t>
      </w:r>
      <w:proofErr w:type="gramStart"/>
      <w:r>
        <w:rPr>
          <w:sz w:val="28"/>
          <w:szCs w:val="28"/>
        </w:rPr>
        <w:t xml:space="preserve"> :</w:t>
      </w:r>
      <w:proofErr w:type="gramEnd"/>
      <w:r>
        <w:rPr>
          <w:sz w:val="28"/>
          <w:szCs w:val="28"/>
        </w:rPr>
        <w:t xml:space="preserve"> Издательско-торговая корпорация «Дашков и</w:t>
      </w:r>
      <w:proofErr w:type="gramStart"/>
      <w:r>
        <w:rPr>
          <w:sz w:val="28"/>
          <w:szCs w:val="28"/>
        </w:rPr>
        <w:t xml:space="preserve"> К</w:t>
      </w:r>
      <w:proofErr w:type="gramEnd"/>
      <w:r>
        <w:rPr>
          <w:sz w:val="28"/>
          <w:szCs w:val="28"/>
        </w:rPr>
        <w:t xml:space="preserve">°», 2016. - 256 с.: ил. - (Учебные издания для бакалавров). - </w:t>
      </w:r>
      <w:proofErr w:type="spellStart"/>
      <w:r>
        <w:rPr>
          <w:sz w:val="28"/>
          <w:szCs w:val="28"/>
        </w:rPr>
        <w:t>Библиогр</w:t>
      </w:r>
      <w:proofErr w:type="spellEnd"/>
      <w:r>
        <w:rPr>
          <w:sz w:val="28"/>
          <w:szCs w:val="28"/>
        </w:rPr>
        <w:t>. в кн. - ISBN 978-5-394-02148-0; То же [Электронный ресурс]. - URL: </w:t>
      </w:r>
      <w:hyperlink r:id="rId8" w:history="1">
        <w:r>
          <w:rPr>
            <w:rStyle w:val="a4"/>
            <w:sz w:val="28"/>
            <w:szCs w:val="28"/>
          </w:rPr>
          <w:t>http://biblioclub.ru/index.php?page=book&amp;id=453000</w:t>
        </w:r>
      </w:hyperlink>
    </w:p>
    <w:p w:rsidR="003464E1" w:rsidRDefault="003464E1" w:rsidP="003464E1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proofErr w:type="spellStart"/>
      <w:r>
        <w:rPr>
          <w:sz w:val="28"/>
          <w:szCs w:val="28"/>
        </w:rPr>
        <w:t>Земцова</w:t>
      </w:r>
      <w:proofErr w:type="spellEnd"/>
      <w:r>
        <w:rPr>
          <w:sz w:val="28"/>
          <w:szCs w:val="28"/>
        </w:rPr>
        <w:t>, Л.В. Страхование предпринимательских рисков: конспект лекций: учебное пособие / Л.В. </w:t>
      </w:r>
      <w:proofErr w:type="spellStart"/>
      <w:r>
        <w:rPr>
          <w:sz w:val="28"/>
          <w:szCs w:val="28"/>
        </w:rPr>
        <w:t>Земцова</w:t>
      </w:r>
      <w:proofErr w:type="spellEnd"/>
      <w:r>
        <w:rPr>
          <w:sz w:val="28"/>
          <w:szCs w:val="28"/>
        </w:rPr>
        <w:t xml:space="preserve">; Министерство образования и науки Российской Федерации, Томский Государственный Университет Систем Управления и Радиоэлектроники (ТУСУР). - Томск: ТУСУР, 2016. - 115 с.: ил. - </w:t>
      </w:r>
      <w:proofErr w:type="spellStart"/>
      <w:r>
        <w:rPr>
          <w:sz w:val="28"/>
          <w:szCs w:val="28"/>
        </w:rPr>
        <w:t>Библиогр</w:t>
      </w:r>
      <w:proofErr w:type="spellEnd"/>
      <w:r>
        <w:rPr>
          <w:sz w:val="28"/>
          <w:szCs w:val="28"/>
        </w:rPr>
        <w:t>. в кн.; То же [Электронный ресурс]. - URL: </w:t>
      </w:r>
      <w:hyperlink r:id="rId9" w:history="1">
        <w:r>
          <w:rPr>
            <w:rStyle w:val="a4"/>
            <w:sz w:val="28"/>
            <w:szCs w:val="28"/>
          </w:rPr>
          <w:t>http://biblioclub.ru/index.php?page=book&amp;id=480998</w:t>
        </w:r>
      </w:hyperlink>
    </w:p>
    <w:p w:rsidR="003464E1" w:rsidRDefault="003464E1" w:rsidP="003464E1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Страховое дело и инструменты страховой защиты в </w:t>
      </w:r>
      <w:proofErr w:type="gramStart"/>
      <w:r>
        <w:rPr>
          <w:sz w:val="28"/>
          <w:szCs w:val="28"/>
        </w:rPr>
        <w:t>риск-менеджменте</w:t>
      </w:r>
      <w:proofErr w:type="gramEnd"/>
      <w:r>
        <w:rPr>
          <w:sz w:val="28"/>
          <w:szCs w:val="28"/>
        </w:rPr>
        <w:t>: учебное пособие / А.Г. </w:t>
      </w:r>
      <w:proofErr w:type="spellStart"/>
      <w:r>
        <w:rPr>
          <w:sz w:val="28"/>
          <w:szCs w:val="28"/>
        </w:rPr>
        <w:t>Бадалова</w:t>
      </w:r>
      <w:proofErr w:type="spellEnd"/>
      <w:r>
        <w:rPr>
          <w:sz w:val="28"/>
          <w:szCs w:val="28"/>
        </w:rPr>
        <w:t>, В.Г. Ларионов, Г.В. Ларионов и др. - Москва: Издательско-торговая корпорация «Дашков и К°», 2016. - 135 с. : граф</w:t>
      </w:r>
      <w:proofErr w:type="gramStart"/>
      <w:r>
        <w:rPr>
          <w:sz w:val="28"/>
          <w:szCs w:val="28"/>
        </w:rPr>
        <w:t xml:space="preserve">., </w:t>
      </w:r>
      <w:proofErr w:type="gramEnd"/>
      <w:r>
        <w:rPr>
          <w:sz w:val="28"/>
          <w:szCs w:val="28"/>
        </w:rPr>
        <w:t xml:space="preserve">табл., схем., ил. - </w:t>
      </w:r>
      <w:proofErr w:type="spellStart"/>
      <w:r>
        <w:rPr>
          <w:sz w:val="28"/>
          <w:szCs w:val="28"/>
        </w:rPr>
        <w:t>Библиогр</w:t>
      </w:r>
      <w:proofErr w:type="spellEnd"/>
      <w:r>
        <w:rPr>
          <w:sz w:val="28"/>
          <w:szCs w:val="28"/>
        </w:rPr>
        <w:t>. в кн. - ISBN 978-5-394-02706-2</w:t>
      </w:r>
      <w:proofErr w:type="gramStart"/>
      <w:r>
        <w:rPr>
          <w:sz w:val="28"/>
          <w:szCs w:val="28"/>
        </w:rPr>
        <w:t xml:space="preserve"> ;</w:t>
      </w:r>
      <w:proofErr w:type="gramEnd"/>
      <w:r>
        <w:rPr>
          <w:sz w:val="28"/>
          <w:szCs w:val="28"/>
        </w:rPr>
        <w:t xml:space="preserve"> То же [Электронный ресурс]. - URL: </w:t>
      </w:r>
      <w:hyperlink r:id="rId10" w:history="1">
        <w:r>
          <w:rPr>
            <w:rStyle w:val="a4"/>
            <w:sz w:val="28"/>
            <w:szCs w:val="28"/>
          </w:rPr>
          <w:t>http://biblioclub.ru/index.php?page=book&amp;id=452903</w:t>
        </w:r>
      </w:hyperlink>
      <w:r w:rsidR="00632117">
        <w:rPr>
          <w:sz w:val="28"/>
          <w:szCs w:val="28"/>
        </w:rPr>
        <w:t>.</w:t>
      </w:r>
      <w:r>
        <w:rPr>
          <w:sz w:val="28"/>
          <w:szCs w:val="28"/>
        </w:rPr>
        <w:t> </w:t>
      </w:r>
    </w:p>
    <w:p w:rsidR="003464E1" w:rsidRDefault="003464E1" w:rsidP="003464E1">
      <w:pPr>
        <w:tabs>
          <w:tab w:val="left" w:pos="709"/>
          <w:tab w:val="right" w:leader="underscore" w:pos="9356"/>
        </w:tabs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б) Дополнительная литература: </w:t>
      </w:r>
    </w:p>
    <w:p w:rsidR="003464E1" w:rsidRDefault="003464E1" w:rsidP="003464E1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proofErr w:type="spellStart"/>
      <w:r>
        <w:rPr>
          <w:sz w:val="28"/>
          <w:szCs w:val="28"/>
        </w:rPr>
        <w:t>Балтина</w:t>
      </w:r>
      <w:proofErr w:type="spellEnd"/>
      <w:r>
        <w:rPr>
          <w:sz w:val="28"/>
          <w:szCs w:val="28"/>
        </w:rPr>
        <w:t>, А. Финансовый менеджмент в секторе государственного управления: учебное пособие / А. </w:t>
      </w:r>
      <w:proofErr w:type="spellStart"/>
      <w:r>
        <w:rPr>
          <w:sz w:val="28"/>
          <w:szCs w:val="28"/>
        </w:rPr>
        <w:t>Балтина</w:t>
      </w:r>
      <w:proofErr w:type="spellEnd"/>
      <w:proofErr w:type="gramStart"/>
      <w:r>
        <w:rPr>
          <w:sz w:val="28"/>
          <w:szCs w:val="28"/>
        </w:rPr>
        <w:t xml:space="preserve"> ;</w:t>
      </w:r>
      <w:proofErr w:type="gramEnd"/>
      <w:r>
        <w:rPr>
          <w:sz w:val="28"/>
          <w:szCs w:val="28"/>
        </w:rPr>
        <w:t xml:space="preserve">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университет». - Оренбург</w:t>
      </w:r>
      <w:proofErr w:type="gramStart"/>
      <w:r>
        <w:rPr>
          <w:sz w:val="28"/>
          <w:szCs w:val="28"/>
        </w:rPr>
        <w:t xml:space="preserve"> :</w:t>
      </w:r>
      <w:proofErr w:type="gramEnd"/>
      <w:r>
        <w:rPr>
          <w:sz w:val="28"/>
          <w:szCs w:val="28"/>
        </w:rPr>
        <w:t xml:space="preserve"> ОГУ, 2017. - 173 с.</w:t>
      </w:r>
      <w:proofErr w:type="gramStart"/>
      <w:r>
        <w:rPr>
          <w:sz w:val="28"/>
          <w:szCs w:val="28"/>
        </w:rPr>
        <w:t xml:space="preserve"> :</w:t>
      </w:r>
      <w:proofErr w:type="gramEnd"/>
      <w:r>
        <w:rPr>
          <w:sz w:val="28"/>
          <w:szCs w:val="28"/>
        </w:rPr>
        <w:t xml:space="preserve"> ил. - </w:t>
      </w:r>
      <w:proofErr w:type="spellStart"/>
      <w:r>
        <w:rPr>
          <w:sz w:val="28"/>
          <w:szCs w:val="28"/>
        </w:rPr>
        <w:t>Библиогр</w:t>
      </w:r>
      <w:proofErr w:type="spellEnd"/>
      <w:r>
        <w:rPr>
          <w:sz w:val="28"/>
          <w:szCs w:val="28"/>
        </w:rPr>
        <w:t>.: с. 149-153. - ISBN 978-5-7410-1894-1</w:t>
      </w:r>
      <w:proofErr w:type="gramStart"/>
      <w:r>
        <w:rPr>
          <w:sz w:val="28"/>
          <w:szCs w:val="28"/>
        </w:rPr>
        <w:t xml:space="preserve"> ;</w:t>
      </w:r>
      <w:proofErr w:type="gramEnd"/>
      <w:r>
        <w:rPr>
          <w:sz w:val="28"/>
          <w:szCs w:val="28"/>
        </w:rPr>
        <w:t xml:space="preserve"> То же [Электронный ресурс]. - URL: </w:t>
      </w:r>
      <w:hyperlink r:id="rId11" w:history="1">
        <w:r>
          <w:rPr>
            <w:rStyle w:val="a4"/>
            <w:sz w:val="28"/>
            <w:szCs w:val="28"/>
          </w:rPr>
          <w:t>http://biblioclub.ru/index.php?page=book&amp;id=485600</w:t>
        </w:r>
      </w:hyperlink>
      <w:r>
        <w:rPr>
          <w:sz w:val="28"/>
          <w:szCs w:val="28"/>
        </w:rPr>
        <w:t> </w:t>
      </w:r>
    </w:p>
    <w:p w:rsidR="003464E1" w:rsidRPr="0010755E" w:rsidRDefault="003464E1" w:rsidP="003464E1">
      <w:pPr>
        <w:tabs>
          <w:tab w:val="left" w:pos="709"/>
          <w:tab w:val="right" w:leader="underscore" w:pos="9356"/>
        </w:tabs>
        <w:ind w:firstLine="709"/>
        <w:jc w:val="both"/>
        <w:rPr>
          <w:bCs/>
          <w:sz w:val="28"/>
          <w:szCs w:val="28"/>
          <w:shd w:val="clear" w:color="auto" w:fill="FFFFFF"/>
        </w:rPr>
      </w:pPr>
      <w:r w:rsidRPr="0010755E">
        <w:rPr>
          <w:bCs/>
          <w:sz w:val="28"/>
          <w:szCs w:val="28"/>
          <w:shd w:val="clear" w:color="auto" w:fill="FFFFFF"/>
        </w:rPr>
        <w:t xml:space="preserve">2. </w:t>
      </w:r>
      <w:proofErr w:type="spellStart"/>
      <w:r w:rsidRPr="0010755E">
        <w:rPr>
          <w:bCs/>
          <w:sz w:val="28"/>
          <w:szCs w:val="28"/>
          <w:shd w:val="clear" w:color="auto" w:fill="FFFFFF"/>
        </w:rPr>
        <w:t>Блау</w:t>
      </w:r>
      <w:proofErr w:type="spellEnd"/>
      <w:r w:rsidRPr="0010755E">
        <w:rPr>
          <w:bCs/>
          <w:sz w:val="28"/>
          <w:szCs w:val="28"/>
          <w:shd w:val="clear" w:color="auto" w:fill="FFFFFF"/>
        </w:rPr>
        <w:t>, С.Л. Страхование внешнеэкономической деятельности</w:t>
      </w:r>
      <w:proofErr w:type="gramStart"/>
      <w:r w:rsidRPr="0010755E">
        <w:rPr>
          <w:bCs/>
          <w:sz w:val="28"/>
          <w:szCs w:val="28"/>
          <w:shd w:val="clear" w:color="auto" w:fill="FFFFFF"/>
        </w:rPr>
        <w:t xml:space="preserve"> :</w:t>
      </w:r>
      <w:proofErr w:type="gramEnd"/>
      <w:r w:rsidRPr="0010755E">
        <w:rPr>
          <w:bCs/>
          <w:sz w:val="28"/>
          <w:szCs w:val="28"/>
          <w:shd w:val="clear" w:color="auto" w:fill="FFFFFF"/>
        </w:rPr>
        <w:t xml:space="preserve"> учебное пособие / С.Л. </w:t>
      </w:r>
      <w:proofErr w:type="spellStart"/>
      <w:r w:rsidRPr="0010755E">
        <w:rPr>
          <w:bCs/>
          <w:sz w:val="28"/>
          <w:szCs w:val="28"/>
          <w:shd w:val="clear" w:color="auto" w:fill="FFFFFF"/>
        </w:rPr>
        <w:t>Блау</w:t>
      </w:r>
      <w:proofErr w:type="spellEnd"/>
      <w:r w:rsidRPr="0010755E">
        <w:rPr>
          <w:bCs/>
          <w:sz w:val="28"/>
          <w:szCs w:val="28"/>
          <w:shd w:val="clear" w:color="auto" w:fill="FFFFFF"/>
        </w:rPr>
        <w:t>, Ю.А. Романова. - Москва</w:t>
      </w:r>
      <w:proofErr w:type="gramStart"/>
      <w:r w:rsidRPr="0010755E">
        <w:rPr>
          <w:bCs/>
          <w:sz w:val="28"/>
          <w:szCs w:val="28"/>
          <w:shd w:val="clear" w:color="auto" w:fill="FFFFFF"/>
        </w:rPr>
        <w:t xml:space="preserve"> :</w:t>
      </w:r>
      <w:proofErr w:type="gramEnd"/>
      <w:r w:rsidRPr="0010755E">
        <w:rPr>
          <w:bCs/>
          <w:sz w:val="28"/>
          <w:szCs w:val="28"/>
          <w:shd w:val="clear" w:color="auto" w:fill="FFFFFF"/>
        </w:rPr>
        <w:t xml:space="preserve"> Издательско-торговая корпорация «Дашков и К°», 2017. - 176 с.</w:t>
      </w:r>
      <w:proofErr w:type="gramStart"/>
      <w:r w:rsidRPr="0010755E">
        <w:rPr>
          <w:bCs/>
          <w:sz w:val="28"/>
          <w:szCs w:val="28"/>
          <w:shd w:val="clear" w:color="auto" w:fill="FFFFFF"/>
        </w:rPr>
        <w:t xml:space="preserve"> :</w:t>
      </w:r>
      <w:proofErr w:type="gramEnd"/>
      <w:r w:rsidRPr="0010755E">
        <w:rPr>
          <w:bCs/>
          <w:sz w:val="28"/>
          <w:szCs w:val="28"/>
          <w:shd w:val="clear" w:color="auto" w:fill="FFFFFF"/>
        </w:rPr>
        <w:t xml:space="preserve"> ил. - (Учебные издания для </w:t>
      </w:r>
      <w:r w:rsidRPr="0010755E">
        <w:rPr>
          <w:bCs/>
          <w:sz w:val="28"/>
          <w:szCs w:val="28"/>
          <w:shd w:val="clear" w:color="auto" w:fill="FFFFFF"/>
        </w:rPr>
        <w:lastRenderedPageBreak/>
        <w:t xml:space="preserve">бакалавров). - </w:t>
      </w:r>
      <w:proofErr w:type="spellStart"/>
      <w:r w:rsidRPr="0010755E">
        <w:rPr>
          <w:bCs/>
          <w:sz w:val="28"/>
          <w:szCs w:val="28"/>
          <w:shd w:val="clear" w:color="auto" w:fill="FFFFFF"/>
        </w:rPr>
        <w:t>Библиогр</w:t>
      </w:r>
      <w:proofErr w:type="spellEnd"/>
      <w:r w:rsidRPr="0010755E">
        <w:rPr>
          <w:bCs/>
          <w:sz w:val="28"/>
          <w:szCs w:val="28"/>
          <w:shd w:val="clear" w:color="auto" w:fill="FFFFFF"/>
        </w:rPr>
        <w:t>. в кн. - ISBN 978-5-394-02323-1</w:t>
      </w:r>
      <w:proofErr w:type="gramStart"/>
      <w:r w:rsidRPr="0010755E">
        <w:rPr>
          <w:bCs/>
          <w:sz w:val="28"/>
          <w:szCs w:val="28"/>
          <w:shd w:val="clear" w:color="auto" w:fill="FFFFFF"/>
        </w:rPr>
        <w:t xml:space="preserve"> ;</w:t>
      </w:r>
      <w:proofErr w:type="gramEnd"/>
      <w:r w:rsidRPr="0010755E">
        <w:rPr>
          <w:bCs/>
          <w:sz w:val="28"/>
          <w:szCs w:val="28"/>
          <w:shd w:val="clear" w:color="auto" w:fill="FFFFFF"/>
        </w:rPr>
        <w:t xml:space="preserve"> То же [Электронный ресурс]. - URL: </w:t>
      </w:r>
      <w:hyperlink r:id="rId12" w:history="1">
        <w:r w:rsidRPr="0010755E">
          <w:rPr>
            <w:rStyle w:val="a4"/>
            <w:bCs/>
            <w:sz w:val="28"/>
            <w:szCs w:val="28"/>
            <w:shd w:val="clear" w:color="auto" w:fill="FFFFFF"/>
          </w:rPr>
          <w:t>http://biblioclub.ru/index.php?page=book&amp;id=495753</w:t>
        </w:r>
      </w:hyperlink>
      <w:r w:rsidRPr="0010755E">
        <w:rPr>
          <w:bCs/>
          <w:sz w:val="28"/>
          <w:szCs w:val="28"/>
          <w:shd w:val="clear" w:color="auto" w:fill="FFFFFF"/>
        </w:rPr>
        <w:t>.</w:t>
      </w:r>
    </w:p>
    <w:p w:rsidR="003464E1" w:rsidRPr="0010755E" w:rsidRDefault="003464E1" w:rsidP="003464E1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10755E">
        <w:rPr>
          <w:sz w:val="28"/>
          <w:szCs w:val="28"/>
        </w:rPr>
        <w:t>3. Игошин, Н.В. Инвестиции: организация, управление, финансирование</w:t>
      </w:r>
      <w:proofErr w:type="gramStart"/>
      <w:r w:rsidRPr="0010755E">
        <w:rPr>
          <w:sz w:val="28"/>
          <w:szCs w:val="28"/>
        </w:rPr>
        <w:t xml:space="preserve"> :</w:t>
      </w:r>
      <w:proofErr w:type="gramEnd"/>
      <w:r w:rsidRPr="0010755E">
        <w:rPr>
          <w:sz w:val="28"/>
          <w:szCs w:val="28"/>
        </w:rPr>
        <w:t xml:space="preserve"> учебник / Н.В. Игошин. - 3-е изд., </w:t>
      </w:r>
      <w:proofErr w:type="spellStart"/>
      <w:r w:rsidRPr="0010755E">
        <w:rPr>
          <w:sz w:val="28"/>
          <w:szCs w:val="28"/>
        </w:rPr>
        <w:t>перераб</w:t>
      </w:r>
      <w:proofErr w:type="spellEnd"/>
      <w:r w:rsidRPr="0010755E">
        <w:rPr>
          <w:sz w:val="28"/>
          <w:szCs w:val="28"/>
        </w:rPr>
        <w:t xml:space="preserve">. и доп. - Москва : </w:t>
      </w:r>
      <w:proofErr w:type="spellStart"/>
      <w:r w:rsidRPr="0010755E">
        <w:rPr>
          <w:sz w:val="28"/>
          <w:szCs w:val="28"/>
        </w:rPr>
        <w:t>Юнити</w:t>
      </w:r>
      <w:proofErr w:type="spellEnd"/>
      <w:r w:rsidRPr="0010755E">
        <w:rPr>
          <w:sz w:val="28"/>
          <w:szCs w:val="28"/>
        </w:rPr>
        <w:t xml:space="preserve">-Дана, 2015. - 447 с. - </w:t>
      </w:r>
      <w:proofErr w:type="spellStart"/>
      <w:r w:rsidRPr="0010755E">
        <w:rPr>
          <w:sz w:val="28"/>
          <w:szCs w:val="28"/>
        </w:rPr>
        <w:t>Библиогр</w:t>
      </w:r>
      <w:proofErr w:type="spellEnd"/>
      <w:r w:rsidRPr="0010755E">
        <w:rPr>
          <w:sz w:val="28"/>
          <w:szCs w:val="28"/>
        </w:rPr>
        <w:t>. в кн. - ISBN 5-238-00769-8</w:t>
      </w:r>
      <w:proofErr w:type="gramStart"/>
      <w:r w:rsidRPr="0010755E">
        <w:rPr>
          <w:sz w:val="28"/>
          <w:szCs w:val="28"/>
        </w:rPr>
        <w:t xml:space="preserve"> ;</w:t>
      </w:r>
      <w:proofErr w:type="gramEnd"/>
      <w:r w:rsidRPr="0010755E">
        <w:rPr>
          <w:sz w:val="28"/>
          <w:szCs w:val="28"/>
        </w:rPr>
        <w:t xml:space="preserve"> То же [Электронный ресурс]. - URL: </w:t>
      </w:r>
      <w:hyperlink r:id="rId13" w:history="1">
        <w:r w:rsidRPr="0010755E">
          <w:rPr>
            <w:rStyle w:val="a4"/>
            <w:sz w:val="28"/>
            <w:szCs w:val="28"/>
          </w:rPr>
          <w:t>http://biblioclub.ru/index.php?page=book&amp;id=114527</w:t>
        </w:r>
      </w:hyperlink>
      <w:r w:rsidRPr="0010755E">
        <w:rPr>
          <w:sz w:val="28"/>
          <w:szCs w:val="28"/>
        </w:rPr>
        <w:t>.</w:t>
      </w:r>
    </w:p>
    <w:p w:rsidR="003464E1" w:rsidRPr="0010755E" w:rsidRDefault="003464E1" w:rsidP="003464E1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10755E">
        <w:rPr>
          <w:sz w:val="28"/>
          <w:szCs w:val="28"/>
        </w:rPr>
        <w:t xml:space="preserve">4. </w:t>
      </w:r>
      <w:proofErr w:type="spellStart"/>
      <w:r w:rsidRPr="0010755E">
        <w:rPr>
          <w:sz w:val="28"/>
          <w:szCs w:val="28"/>
        </w:rPr>
        <w:t>Прокошин</w:t>
      </w:r>
      <w:proofErr w:type="spellEnd"/>
      <w:r w:rsidRPr="0010755E">
        <w:rPr>
          <w:sz w:val="28"/>
          <w:szCs w:val="28"/>
        </w:rPr>
        <w:t>, В.А. Финансово-правовое регулирование страховой деятельности в современной России</w:t>
      </w:r>
      <w:proofErr w:type="gramStart"/>
      <w:r w:rsidRPr="0010755E">
        <w:rPr>
          <w:sz w:val="28"/>
          <w:szCs w:val="28"/>
        </w:rPr>
        <w:t xml:space="preserve"> :</w:t>
      </w:r>
      <w:proofErr w:type="gramEnd"/>
      <w:r w:rsidRPr="0010755E">
        <w:rPr>
          <w:sz w:val="28"/>
          <w:szCs w:val="28"/>
        </w:rPr>
        <w:t xml:space="preserve"> учебное пособие / В.А. </w:t>
      </w:r>
      <w:proofErr w:type="spellStart"/>
      <w:r w:rsidRPr="0010755E">
        <w:rPr>
          <w:sz w:val="28"/>
          <w:szCs w:val="28"/>
        </w:rPr>
        <w:t>Прокошин</w:t>
      </w:r>
      <w:proofErr w:type="spellEnd"/>
      <w:r w:rsidRPr="0010755E">
        <w:rPr>
          <w:sz w:val="28"/>
          <w:szCs w:val="28"/>
        </w:rPr>
        <w:t>, Н.Н. Косаренко. - 3-е изд., стер. - Москва</w:t>
      </w:r>
      <w:proofErr w:type="gramStart"/>
      <w:r w:rsidRPr="0010755E">
        <w:rPr>
          <w:sz w:val="28"/>
          <w:szCs w:val="28"/>
        </w:rPr>
        <w:t xml:space="preserve"> :</w:t>
      </w:r>
      <w:proofErr w:type="gramEnd"/>
      <w:r w:rsidRPr="0010755E">
        <w:rPr>
          <w:sz w:val="28"/>
          <w:szCs w:val="28"/>
        </w:rPr>
        <w:t xml:space="preserve"> Издательство «Флинта», 2017. - 208 с. - </w:t>
      </w:r>
      <w:proofErr w:type="spellStart"/>
      <w:r w:rsidRPr="0010755E">
        <w:rPr>
          <w:sz w:val="28"/>
          <w:szCs w:val="28"/>
        </w:rPr>
        <w:t>Библиогр</w:t>
      </w:r>
      <w:proofErr w:type="spellEnd"/>
      <w:r w:rsidRPr="0010755E">
        <w:rPr>
          <w:sz w:val="28"/>
          <w:szCs w:val="28"/>
        </w:rPr>
        <w:t>. в кн. - ISBN 978-5-89349-535-5</w:t>
      </w:r>
      <w:proofErr w:type="gramStart"/>
      <w:r w:rsidRPr="0010755E">
        <w:rPr>
          <w:sz w:val="28"/>
          <w:szCs w:val="28"/>
        </w:rPr>
        <w:t xml:space="preserve"> ;</w:t>
      </w:r>
      <w:proofErr w:type="gramEnd"/>
      <w:r w:rsidRPr="0010755E">
        <w:rPr>
          <w:sz w:val="28"/>
          <w:szCs w:val="28"/>
        </w:rPr>
        <w:t xml:space="preserve"> То же [Электронный ресурс]. - URL: </w:t>
      </w:r>
      <w:hyperlink r:id="rId14" w:history="1">
        <w:r w:rsidRPr="0010755E">
          <w:rPr>
            <w:rStyle w:val="a4"/>
            <w:sz w:val="28"/>
            <w:szCs w:val="28"/>
          </w:rPr>
          <w:t>http://biblioclub.ru/index.php?page=book&amp;id=93666</w:t>
        </w:r>
      </w:hyperlink>
      <w:r w:rsidRPr="0010755E">
        <w:rPr>
          <w:sz w:val="28"/>
          <w:szCs w:val="28"/>
        </w:rPr>
        <w:t> </w:t>
      </w:r>
    </w:p>
    <w:p w:rsidR="003464E1" w:rsidRDefault="003464E1" w:rsidP="003464E1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10755E">
        <w:rPr>
          <w:bCs/>
          <w:sz w:val="28"/>
          <w:szCs w:val="28"/>
          <w:shd w:val="clear" w:color="auto" w:fill="FFFFFF"/>
        </w:rPr>
        <w:t>5. Финансы</w:t>
      </w:r>
      <w:proofErr w:type="gramStart"/>
      <w:r w:rsidRPr="0010755E">
        <w:rPr>
          <w:bCs/>
          <w:sz w:val="28"/>
          <w:szCs w:val="28"/>
          <w:shd w:val="clear" w:color="auto" w:fill="FFFFFF"/>
        </w:rPr>
        <w:t xml:space="preserve"> :</w:t>
      </w:r>
      <w:proofErr w:type="gramEnd"/>
      <w:r w:rsidRPr="0010755E">
        <w:rPr>
          <w:bCs/>
          <w:sz w:val="28"/>
          <w:szCs w:val="28"/>
          <w:shd w:val="clear" w:color="auto" w:fill="FFFFFF"/>
        </w:rPr>
        <w:t xml:space="preserve"> учебник / А.П. Балакина, И.И. </w:t>
      </w:r>
      <w:proofErr w:type="spellStart"/>
      <w:r w:rsidRPr="0010755E">
        <w:rPr>
          <w:bCs/>
          <w:sz w:val="28"/>
          <w:szCs w:val="28"/>
          <w:shd w:val="clear" w:color="auto" w:fill="FFFFFF"/>
        </w:rPr>
        <w:t>Бабленкова</w:t>
      </w:r>
      <w:proofErr w:type="spellEnd"/>
      <w:r w:rsidRPr="0010755E">
        <w:rPr>
          <w:bCs/>
          <w:sz w:val="28"/>
          <w:szCs w:val="28"/>
          <w:shd w:val="clear" w:color="auto" w:fill="FFFFFF"/>
        </w:rPr>
        <w:t xml:space="preserve">, И.В. </w:t>
      </w:r>
      <w:proofErr w:type="spellStart"/>
      <w:r w:rsidRPr="0010755E">
        <w:rPr>
          <w:bCs/>
          <w:sz w:val="28"/>
          <w:szCs w:val="28"/>
          <w:shd w:val="clear" w:color="auto" w:fill="FFFFFF"/>
        </w:rPr>
        <w:t>Ишина</w:t>
      </w:r>
      <w:proofErr w:type="spellEnd"/>
      <w:r w:rsidRPr="0010755E">
        <w:rPr>
          <w:bCs/>
          <w:sz w:val="28"/>
          <w:szCs w:val="28"/>
          <w:shd w:val="clear" w:color="auto" w:fill="FFFFFF"/>
        </w:rPr>
        <w:t xml:space="preserve"> и др. ; под ред. А.П. Балакиной, И.И. </w:t>
      </w:r>
      <w:proofErr w:type="spellStart"/>
      <w:r w:rsidRPr="0010755E">
        <w:rPr>
          <w:bCs/>
          <w:sz w:val="28"/>
          <w:szCs w:val="28"/>
          <w:shd w:val="clear" w:color="auto" w:fill="FFFFFF"/>
        </w:rPr>
        <w:t>Бабленковой</w:t>
      </w:r>
      <w:proofErr w:type="spellEnd"/>
      <w:r w:rsidRPr="0010755E">
        <w:rPr>
          <w:bCs/>
          <w:sz w:val="28"/>
          <w:szCs w:val="28"/>
          <w:shd w:val="clear" w:color="auto" w:fill="FFFFFF"/>
        </w:rPr>
        <w:t>. - Москва: Издательско-торговая корпорация «Дашков и</w:t>
      </w:r>
      <w:proofErr w:type="gramStart"/>
      <w:r w:rsidRPr="0010755E">
        <w:rPr>
          <w:bCs/>
          <w:sz w:val="28"/>
          <w:szCs w:val="28"/>
          <w:shd w:val="clear" w:color="auto" w:fill="FFFFFF"/>
        </w:rPr>
        <w:t xml:space="preserve"> К</w:t>
      </w:r>
      <w:proofErr w:type="gramEnd"/>
      <w:r w:rsidRPr="0010755E">
        <w:rPr>
          <w:bCs/>
          <w:sz w:val="28"/>
          <w:szCs w:val="28"/>
          <w:shd w:val="clear" w:color="auto" w:fill="FFFFFF"/>
        </w:rPr>
        <w:t xml:space="preserve">°», 2017. - 383 с.: ил. - (Учебные издания для бакалавров). - </w:t>
      </w:r>
      <w:proofErr w:type="spellStart"/>
      <w:r w:rsidRPr="0010755E">
        <w:rPr>
          <w:bCs/>
          <w:sz w:val="28"/>
          <w:szCs w:val="28"/>
          <w:shd w:val="clear" w:color="auto" w:fill="FFFFFF"/>
        </w:rPr>
        <w:t>Библиогр</w:t>
      </w:r>
      <w:proofErr w:type="spellEnd"/>
      <w:r w:rsidRPr="0010755E">
        <w:rPr>
          <w:bCs/>
          <w:sz w:val="28"/>
          <w:szCs w:val="28"/>
          <w:shd w:val="clear" w:color="auto" w:fill="FFFFFF"/>
        </w:rPr>
        <w:t>.: с. 353-356 - ISBN 978-5-394-01500-7; То же [Электронный ресурс]. - URL: http://biblioclub.ru/index.php?page=book&amp;id=454074</w:t>
      </w:r>
    </w:p>
    <w:p w:rsidR="003464E1" w:rsidRDefault="003464E1" w:rsidP="003464E1">
      <w:pPr>
        <w:tabs>
          <w:tab w:val="left" w:pos="709"/>
          <w:tab w:val="left" w:pos="1134"/>
          <w:tab w:val="right" w:leader="underscore" w:pos="9356"/>
        </w:tabs>
        <w:jc w:val="both"/>
        <w:rPr>
          <w:i/>
          <w:sz w:val="28"/>
          <w:szCs w:val="28"/>
        </w:rPr>
      </w:pPr>
      <w:r>
        <w:rPr>
          <w:i/>
          <w:color w:val="FF0000"/>
          <w:sz w:val="28"/>
          <w:szCs w:val="28"/>
        </w:rPr>
        <w:tab/>
      </w:r>
      <w:r>
        <w:rPr>
          <w:i/>
          <w:sz w:val="28"/>
          <w:szCs w:val="28"/>
        </w:rPr>
        <w:t xml:space="preserve">в) Интернет-ресурсы: </w:t>
      </w:r>
    </w:p>
    <w:p w:rsidR="003464E1" w:rsidRPr="007864DA" w:rsidRDefault="003464E1" w:rsidP="003464E1">
      <w:pPr>
        <w:pStyle w:val="a8"/>
        <w:tabs>
          <w:tab w:val="left" w:pos="1276"/>
        </w:tabs>
        <w:ind w:firstLine="709"/>
        <w:jc w:val="both"/>
        <w:rPr>
          <w:sz w:val="28"/>
          <w:szCs w:val="28"/>
          <w:lang w:val="en-US" w:eastAsia="ru-RU"/>
        </w:rPr>
      </w:pPr>
      <w:r>
        <w:rPr>
          <w:sz w:val="28"/>
          <w:szCs w:val="28"/>
          <w:lang w:eastAsia="ru-RU"/>
        </w:rPr>
        <w:t xml:space="preserve">1. Инвестиционная группа </w:t>
      </w:r>
      <w:proofErr w:type="spellStart"/>
      <w:r>
        <w:rPr>
          <w:sz w:val="28"/>
          <w:szCs w:val="28"/>
          <w:lang w:eastAsia="ru-RU"/>
        </w:rPr>
        <w:t>Финанс</w:t>
      </w:r>
      <w:proofErr w:type="spellEnd"/>
      <w:r>
        <w:rPr>
          <w:sz w:val="28"/>
          <w:szCs w:val="28"/>
          <w:lang w:eastAsia="ru-RU"/>
        </w:rPr>
        <w:t xml:space="preserve">-аналитик. </w:t>
      </w:r>
      <w:r>
        <w:rPr>
          <w:sz w:val="28"/>
          <w:szCs w:val="28"/>
          <w:lang w:val="en-US" w:eastAsia="ru-RU"/>
        </w:rPr>
        <w:t>URL</w:t>
      </w:r>
      <w:r w:rsidRPr="007864DA">
        <w:rPr>
          <w:sz w:val="28"/>
          <w:szCs w:val="28"/>
          <w:lang w:val="en-US" w:eastAsia="ru-RU"/>
        </w:rPr>
        <w:t xml:space="preserve">: </w:t>
      </w:r>
      <w:hyperlink r:id="rId15" w:history="1">
        <w:r>
          <w:rPr>
            <w:rStyle w:val="a4"/>
            <w:sz w:val="28"/>
            <w:szCs w:val="28"/>
            <w:lang w:val="en-US" w:eastAsia="ru-RU"/>
          </w:rPr>
          <w:t>http</w:t>
        </w:r>
        <w:r w:rsidRPr="007864DA">
          <w:rPr>
            <w:rStyle w:val="a4"/>
            <w:sz w:val="28"/>
            <w:szCs w:val="28"/>
            <w:lang w:val="en-US" w:eastAsia="ru-RU"/>
          </w:rPr>
          <w:t>://</w:t>
        </w:r>
        <w:r>
          <w:rPr>
            <w:rStyle w:val="a4"/>
            <w:sz w:val="28"/>
            <w:szCs w:val="28"/>
            <w:lang w:val="en-US" w:eastAsia="ru-RU"/>
          </w:rPr>
          <w:t>www</w:t>
        </w:r>
        <w:r w:rsidRPr="007864DA">
          <w:rPr>
            <w:rStyle w:val="a4"/>
            <w:sz w:val="28"/>
            <w:szCs w:val="28"/>
            <w:lang w:val="en-US" w:eastAsia="ru-RU"/>
          </w:rPr>
          <w:t>.</w:t>
        </w:r>
        <w:r>
          <w:rPr>
            <w:rStyle w:val="a4"/>
            <w:sz w:val="28"/>
            <w:szCs w:val="28"/>
            <w:lang w:val="en-US" w:eastAsia="ru-RU"/>
          </w:rPr>
          <w:t>finam</w:t>
        </w:r>
        <w:r w:rsidRPr="007864DA">
          <w:rPr>
            <w:rStyle w:val="a4"/>
            <w:sz w:val="28"/>
            <w:szCs w:val="28"/>
            <w:lang w:val="en-US" w:eastAsia="ru-RU"/>
          </w:rPr>
          <w:t>.</w:t>
        </w:r>
        <w:r>
          <w:rPr>
            <w:rStyle w:val="a4"/>
            <w:sz w:val="28"/>
            <w:szCs w:val="28"/>
            <w:lang w:val="en-US" w:eastAsia="ru-RU"/>
          </w:rPr>
          <w:t>ru</w:t>
        </w:r>
        <w:r w:rsidRPr="007864DA">
          <w:rPr>
            <w:rStyle w:val="a4"/>
            <w:sz w:val="28"/>
            <w:szCs w:val="28"/>
            <w:lang w:val="en-US" w:eastAsia="ru-RU"/>
          </w:rPr>
          <w:t>/</w:t>
        </w:r>
      </w:hyperlink>
      <w:r w:rsidRPr="007864DA">
        <w:rPr>
          <w:sz w:val="28"/>
          <w:szCs w:val="28"/>
          <w:lang w:val="en-US" w:eastAsia="ru-RU"/>
        </w:rPr>
        <w:t>.</w:t>
      </w:r>
    </w:p>
    <w:p w:rsidR="003464E1" w:rsidRDefault="003464E1" w:rsidP="003464E1">
      <w:pPr>
        <w:tabs>
          <w:tab w:val="left" w:pos="1276"/>
        </w:tabs>
        <w:suppressAutoHyphens w:val="0"/>
        <w:ind w:firstLine="709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2. Министерство финансов РФ. </w:t>
      </w:r>
      <w:r>
        <w:rPr>
          <w:sz w:val="28"/>
          <w:szCs w:val="28"/>
          <w:lang w:val="en-US" w:eastAsia="ru-RU"/>
        </w:rPr>
        <w:t>URL</w:t>
      </w:r>
      <w:r>
        <w:rPr>
          <w:sz w:val="28"/>
          <w:szCs w:val="28"/>
          <w:lang w:eastAsia="ru-RU"/>
        </w:rPr>
        <w:t xml:space="preserve">:  </w:t>
      </w:r>
      <w:hyperlink r:id="rId16" w:history="1">
        <w:r>
          <w:rPr>
            <w:rStyle w:val="a4"/>
            <w:sz w:val="28"/>
            <w:szCs w:val="28"/>
            <w:lang w:val="en-US" w:eastAsia="ru-RU"/>
          </w:rPr>
          <w:t>www</w:t>
        </w:r>
        <w:r>
          <w:rPr>
            <w:rStyle w:val="a4"/>
            <w:sz w:val="28"/>
            <w:szCs w:val="28"/>
            <w:lang w:eastAsia="ru-RU"/>
          </w:rPr>
          <w:t>.</w:t>
        </w:r>
        <w:proofErr w:type="spellStart"/>
        <w:r>
          <w:rPr>
            <w:rStyle w:val="a4"/>
            <w:sz w:val="28"/>
            <w:szCs w:val="28"/>
            <w:lang w:val="en-US" w:eastAsia="ru-RU"/>
          </w:rPr>
          <w:t>minfin</w:t>
        </w:r>
        <w:proofErr w:type="spellEnd"/>
        <w:r>
          <w:rPr>
            <w:rStyle w:val="a4"/>
            <w:sz w:val="28"/>
            <w:szCs w:val="28"/>
            <w:lang w:eastAsia="ru-RU"/>
          </w:rPr>
          <w:t>.</w:t>
        </w:r>
        <w:proofErr w:type="spellStart"/>
        <w:r>
          <w:rPr>
            <w:rStyle w:val="a4"/>
            <w:sz w:val="28"/>
            <w:szCs w:val="28"/>
            <w:lang w:val="en-US" w:eastAsia="ru-RU"/>
          </w:rPr>
          <w:t>ru</w:t>
        </w:r>
        <w:proofErr w:type="spellEnd"/>
      </w:hyperlink>
    </w:p>
    <w:p w:rsidR="003464E1" w:rsidRDefault="003464E1" w:rsidP="003464E1">
      <w:pPr>
        <w:tabs>
          <w:tab w:val="left" w:pos="1276"/>
        </w:tabs>
        <w:suppressAutoHyphens w:val="0"/>
        <w:ind w:firstLine="709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3. </w:t>
      </w:r>
      <w:r>
        <w:rPr>
          <w:rFonts w:eastAsia="Calibri"/>
          <w:sz w:val="28"/>
          <w:szCs w:val="28"/>
          <w:lang w:eastAsia="ru-RU"/>
        </w:rPr>
        <w:t>Центральный банк РФ</w:t>
      </w:r>
      <w:r>
        <w:rPr>
          <w:sz w:val="28"/>
          <w:szCs w:val="28"/>
          <w:lang w:eastAsia="ru-RU"/>
        </w:rPr>
        <w:t xml:space="preserve">. </w:t>
      </w:r>
      <w:r>
        <w:rPr>
          <w:sz w:val="28"/>
          <w:szCs w:val="28"/>
          <w:lang w:val="en-US" w:eastAsia="ru-RU"/>
        </w:rPr>
        <w:t>URL</w:t>
      </w:r>
      <w:r>
        <w:rPr>
          <w:sz w:val="28"/>
          <w:szCs w:val="28"/>
          <w:lang w:eastAsia="ru-RU"/>
        </w:rPr>
        <w:t xml:space="preserve">:  </w:t>
      </w:r>
      <w:hyperlink r:id="rId17" w:history="1">
        <w:r>
          <w:rPr>
            <w:rStyle w:val="a4"/>
            <w:sz w:val="28"/>
            <w:szCs w:val="28"/>
            <w:lang w:val="en-US" w:eastAsia="ru-RU"/>
          </w:rPr>
          <w:t>www</w:t>
        </w:r>
        <w:r>
          <w:rPr>
            <w:rStyle w:val="a4"/>
            <w:sz w:val="28"/>
            <w:szCs w:val="28"/>
            <w:lang w:eastAsia="ru-RU"/>
          </w:rPr>
          <w:t>.</w:t>
        </w:r>
        <w:proofErr w:type="spellStart"/>
        <w:r>
          <w:rPr>
            <w:rStyle w:val="a4"/>
            <w:sz w:val="28"/>
            <w:szCs w:val="28"/>
            <w:lang w:val="en-US" w:eastAsia="ru-RU"/>
          </w:rPr>
          <w:t>cbr</w:t>
        </w:r>
        <w:proofErr w:type="spellEnd"/>
        <w:r>
          <w:rPr>
            <w:rStyle w:val="a4"/>
            <w:sz w:val="28"/>
            <w:szCs w:val="28"/>
            <w:lang w:eastAsia="ru-RU"/>
          </w:rPr>
          <w:t>.</w:t>
        </w:r>
        <w:proofErr w:type="spellStart"/>
        <w:r>
          <w:rPr>
            <w:rStyle w:val="a4"/>
            <w:sz w:val="28"/>
            <w:szCs w:val="28"/>
            <w:lang w:val="en-US" w:eastAsia="ru-RU"/>
          </w:rPr>
          <w:t>ru</w:t>
        </w:r>
        <w:proofErr w:type="spellEnd"/>
      </w:hyperlink>
    </w:p>
    <w:p w:rsidR="001F464E" w:rsidRPr="00DD39FE" w:rsidRDefault="001F464E" w:rsidP="00C53A55">
      <w:pPr>
        <w:tabs>
          <w:tab w:val="left" w:pos="1276"/>
        </w:tabs>
        <w:suppressAutoHyphens w:val="0"/>
        <w:ind w:firstLine="709"/>
        <w:jc w:val="both"/>
        <w:rPr>
          <w:color w:val="FF0000"/>
          <w:lang w:eastAsia="ru-RU"/>
        </w:rPr>
      </w:pPr>
    </w:p>
    <w:p w:rsidR="007017F5" w:rsidRDefault="007017F5" w:rsidP="003A20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12. Перечень информационных технологий, испол</w:t>
      </w:r>
      <w:r w:rsidR="003A20C0">
        <w:rPr>
          <w:b/>
          <w:bCs/>
          <w:sz w:val="28"/>
          <w:szCs w:val="28"/>
        </w:rPr>
        <w:t xml:space="preserve">ьзуемых при проведении </w:t>
      </w:r>
      <w:r w:rsidR="00CC140C">
        <w:rPr>
          <w:b/>
          <w:bCs/>
          <w:sz w:val="28"/>
          <w:szCs w:val="28"/>
        </w:rPr>
        <w:t>технологической</w:t>
      </w:r>
      <w:r w:rsidR="00DD39FE">
        <w:rPr>
          <w:b/>
          <w:bCs/>
          <w:sz w:val="28"/>
          <w:szCs w:val="28"/>
        </w:rPr>
        <w:t xml:space="preserve"> </w:t>
      </w:r>
      <w:r w:rsidR="00DD39FE" w:rsidRPr="003A4978">
        <w:rPr>
          <w:b/>
          <w:bCs/>
          <w:i/>
          <w:sz w:val="28"/>
          <w:szCs w:val="28"/>
        </w:rPr>
        <w:t>(</w:t>
      </w:r>
      <w:r w:rsidR="00CC140C">
        <w:rPr>
          <w:b/>
          <w:bCs/>
          <w:i/>
          <w:sz w:val="28"/>
          <w:szCs w:val="28"/>
        </w:rPr>
        <w:t>страховой</w:t>
      </w:r>
      <w:r w:rsidR="00DD39FE" w:rsidRPr="003A4978">
        <w:rPr>
          <w:b/>
          <w:bCs/>
          <w:i/>
          <w:sz w:val="28"/>
          <w:szCs w:val="28"/>
        </w:rPr>
        <w:t>)</w:t>
      </w:r>
      <w:r w:rsidR="00DD39FE">
        <w:rPr>
          <w:b/>
          <w:bCs/>
          <w:i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 xml:space="preserve">практики, включая перечень программного обеспечения и информационных справочных систем </w:t>
      </w:r>
    </w:p>
    <w:p w:rsidR="00C53A55" w:rsidRPr="00C53A55" w:rsidRDefault="00C53A55" w:rsidP="003A20C0">
      <w:pPr>
        <w:tabs>
          <w:tab w:val="right" w:leader="underscore" w:pos="9356"/>
        </w:tabs>
        <w:ind w:firstLine="709"/>
        <w:jc w:val="both"/>
        <w:rPr>
          <w:b/>
          <w:bCs/>
          <w:sz w:val="16"/>
          <w:szCs w:val="16"/>
        </w:rPr>
      </w:pPr>
    </w:p>
    <w:p w:rsidR="001F464E" w:rsidRPr="00E13245" w:rsidRDefault="001F464E" w:rsidP="00E13245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E13245">
        <w:rPr>
          <w:bCs/>
          <w:sz w:val="28"/>
          <w:szCs w:val="28"/>
        </w:rPr>
        <w:t xml:space="preserve">В процессе прохождения практики бакалавры используют весь арсенал информационных </w:t>
      </w:r>
      <w:r w:rsidR="00AB4D73" w:rsidRPr="00E13245">
        <w:rPr>
          <w:bCs/>
          <w:sz w:val="28"/>
          <w:szCs w:val="28"/>
        </w:rPr>
        <w:t>технологий</w:t>
      </w:r>
      <w:r w:rsidRPr="00E13245">
        <w:rPr>
          <w:bCs/>
          <w:sz w:val="28"/>
          <w:szCs w:val="28"/>
        </w:rPr>
        <w:t xml:space="preserve"> необходимый для выполнения задания: современные технические и программные средства персонального компьютера, информационно-</w:t>
      </w:r>
      <w:r w:rsidR="00AB4D73" w:rsidRPr="00E13245">
        <w:rPr>
          <w:bCs/>
          <w:sz w:val="28"/>
          <w:szCs w:val="28"/>
        </w:rPr>
        <w:t>коммуникационные</w:t>
      </w:r>
      <w:r w:rsidRPr="00E13245">
        <w:rPr>
          <w:bCs/>
          <w:sz w:val="28"/>
          <w:szCs w:val="28"/>
        </w:rPr>
        <w:t xml:space="preserve">, сетевые, мультимедиа </w:t>
      </w:r>
      <w:r w:rsidR="00AB4D73" w:rsidRPr="00E13245">
        <w:rPr>
          <w:bCs/>
          <w:sz w:val="28"/>
          <w:szCs w:val="28"/>
        </w:rPr>
        <w:t>технологии</w:t>
      </w:r>
      <w:r w:rsidRPr="00E13245">
        <w:rPr>
          <w:bCs/>
          <w:sz w:val="28"/>
          <w:szCs w:val="28"/>
        </w:rPr>
        <w:t>, т</w:t>
      </w:r>
      <w:r w:rsidR="00E13245">
        <w:rPr>
          <w:bCs/>
          <w:sz w:val="28"/>
          <w:szCs w:val="28"/>
        </w:rPr>
        <w:t>ехнологии мобильных приложений.</w:t>
      </w:r>
    </w:p>
    <w:p w:rsidR="00632117" w:rsidRPr="0062671B" w:rsidRDefault="00632117" w:rsidP="00632117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 w:rsidRPr="0062671B">
        <w:rPr>
          <w:bCs/>
          <w:i/>
          <w:sz w:val="28"/>
          <w:szCs w:val="28"/>
        </w:rPr>
        <w:t>а) Перечень программного обеспечения:</w:t>
      </w:r>
    </w:p>
    <w:p w:rsidR="00632117" w:rsidRPr="0062671B" w:rsidRDefault="00632117" w:rsidP="00632117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62671B">
        <w:rPr>
          <w:bCs/>
          <w:sz w:val="28"/>
          <w:szCs w:val="28"/>
        </w:rPr>
        <w:t>Планируется использование программного обеспечения,</w:t>
      </w:r>
      <w:r>
        <w:rPr>
          <w:bCs/>
          <w:sz w:val="28"/>
          <w:szCs w:val="28"/>
        </w:rPr>
        <w:t xml:space="preserve"> такого как  </w:t>
      </w:r>
      <w:proofErr w:type="gramStart"/>
      <w:r>
        <w:rPr>
          <w:bCs/>
          <w:sz w:val="28"/>
          <w:szCs w:val="28"/>
        </w:rPr>
        <w:t>Интернет</w:t>
      </w:r>
      <w:proofErr w:type="gramEnd"/>
      <w:r>
        <w:rPr>
          <w:bCs/>
          <w:sz w:val="28"/>
          <w:szCs w:val="28"/>
        </w:rPr>
        <w:t xml:space="preserve"> браузер, </w:t>
      </w:r>
      <w:r w:rsidRPr="0062671B">
        <w:rPr>
          <w:bCs/>
          <w:sz w:val="28"/>
          <w:szCs w:val="28"/>
        </w:rPr>
        <w:t xml:space="preserve">Пакет MS </w:t>
      </w:r>
      <w:proofErr w:type="spellStart"/>
      <w:r w:rsidRPr="0062671B">
        <w:rPr>
          <w:bCs/>
          <w:sz w:val="28"/>
          <w:szCs w:val="28"/>
        </w:rPr>
        <w:t>Office</w:t>
      </w:r>
      <w:proofErr w:type="spellEnd"/>
      <w:r w:rsidRPr="0062671B">
        <w:rPr>
          <w:bCs/>
          <w:sz w:val="28"/>
          <w:szCs w:val="28"/>
        </w:rPr>
        <w:t xml:space="preserve">. </w:t>
      </w:r>
    </w:p>
    <w:p w:rsidR="00B6487D" w:rsidRDefault="009E2619" w:rsidP="00C53A55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б) </w:t>
      </w:r>
      <w:r w:rsidR="00B6487D" w:rsidRPr="009E2619">
        <w:rPr>
          <w:bCs/>
          <w:i/>
          <w:sz w:val="28"/>
          <w:szCs w:val="28"/>
        </w:rPr>
        <w:t>Перечен</w:t>
      </w:r>
      <w:r w:rsidR="009D595E" w:rsidRPr="009E2619">
        <w:rPr>
          <w:bCs/>
          <w:i/>
          <w:sz w:val="28"/>
          <w:szCs w:val="28"/>
        </w:rPr>
        <w:t>ь информационных справочных сис</w:t>
      </w:r>
      <w:r w:rsidR="00B6487D" w:rsidRPr="009E2619">
        <w:rPr>
          <w:bCs/>
          <w:i/>
          <w:sz w:val="28"/>
          <w:szCs w:val="28"/>
        </w:rPr>
        <w:t>тем</w:t>
      </w:r>
      <w:r>
        <w:rPr>
          <w:bCs/>
          <w:i/>
          <w:sz w:val="28"/>
          <w:szCs w:val="28"/>
        </w:rPr>
        <w:t>:</w:t>
      </w:r>
    </w:p>
    <w:p w:rsidR="00735AAF" w:rsidRPr="00735AAF" w:rsidRDefault="00735AAF" w:rsidP="00C53A55">
      <w:pPr>
        <w:suppressAutoHyphens w:val="0"/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735AAF">
        <w:rPr>
          <w:rFonts w:eastAsiaTheme="minorHAnsi"/>
          <w:sz w:val="28"/>
          <w:szCs w:val="28"/>
          <w:lang w:eastAsia="en-US"/>
        </w:rPr>
        <w:t>http://www.biblioclub.ru - ЭБС "Университетская библиотека онлайн"</w:t>
      </w:r>
    </w:p>
    <w:p w:rsidR="00735AAF" w:rsidRPr="00735AAF" w:rsidRDefault="00735AAF" w:rsidP="00C53A55">
      <w:pPr>
        <w:suppressAutoHyphens w:val="0"/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735AAF">
        <w:rPr>
          <w:rFonts w:eastAsiaTheme="minorHAnsi"/>
          <w:sz w:val="28"/>
          <w:szCs w:val="28"/>
          <w:lang w:eastAsia="en-US"/>
        </w:rPr>
        <w:t>http://www.elibrary.ru - Научная электронная библиотека</w:t>
      </w:r>
    </w:p>
    <w:p w:rsidR="00735AAF" w:rsidRPr="00735AAF" w:rsidRDefault="00735AAF" w:rsidP="00C53A55">
      <w:pPr>
        <w:suppressAutoHyphens w:val="0"/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735AAF">
        <w:rPr>
          <w:rFonts w:eastAsiaTheme="minorHAnsi"/>
          <w:sz w:val="28"/>
          <w:szCs w:val="28"/>
          <w:lang w:eastAsia="en-US"/>
        </w:rPr>
        <w:t>http://www.ebiblioteka.ru - Универсальные базы данных изданий</w:t>
      </w:r>
    </w:p>
    <w:p w:rsidR="00735AAF" w:rsidRPr="00735AAF" w:rsidRDefault="00735AAF" w:rsidP="00C53A55">
      <w:pPr>
        <w:suppressAutoHyphens w:val="0"/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735AAF">
        <w:rPr>
          <w:rFonts w:eastAsiaTheme="minorHAnsi"/>
          <w:sz w:val="28"/>
          <w:szCs w:val="28"/>
          <w:lang w:eastAsia="en-US"/>
        </w:rPr>
        <w:t>http://www.rsl.ru - Российская государственная библиотека</w:t>
      </w:r>
    </w:p>
    <w:p w:rsidR="002C5615" w:rsidRPr="00735AAF" w:rsidRDefault="00735AAF" w:rsidP="00C53A55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  <w:lang w:eastAsia="ru-RU"/>
        </w:rPr>
      </w:pPr>
      <w:r w:rsidRPr="00735AAF">
        <w:rPr>
          <w:rFonts w:eastAsiaTheme="minorHAnsi"/>
          <w:sz w:val="28"/>
          <w:szCs w:val="28"/>
          <w:lang w:eastAsia="en-US"/>
        </w:rPr>
        <w:t>http://</w:t>
      </w:r>
      <w:hyperlink r:id="rId18" w:history="1">
        <w:r w:rsidR="002C5615" w:rsidRPr="00735AAF">
          <w:rPr>
            <w:rStyle w:val="a4"/>
            <w:bCs/>
            <w:sz w:val="28"/>
            <w:szCs w:val="28"/>
            <w:lang w:eastAsia="ru-RU"/>
          </w:rPr>
          <w:t>www.consultant.ru</w:t>
        </w:r>
      </w:hyperlink>
      <w:r>
        <w:rPr>
          <w:bCs/>
          <w:sz w:val="28"/>
          <w:szCs w:val="28"/>
          <w:lang w:eastAsia="ru-RU"/>
        </w:rPr>
        <w:t xml:space="preserve"> - </w:t>
      </w:r>
      <w:r w:rsidR="002C5615" w:rsidRPr="00735AAF">
        <w:rPr>
          <w:bCs/>
          <w:sz w:val="28"/>
          <w:szCs w:val="28"/>
          <w:lang w:eastAsia="ru-RU"/>
        </w:rPr>
        <w:t>справочная пра</w:t>
      </w:r>
      <w:r w:rsidRPr="00735AAF">
        <w:rPr>
          <w:bCs/>
          <w:sz w:val="28"/>
          <w:szCs w:val="28"/>
          <w:lang w:eastAsia="ru-RU"/>
        </w:rPr>
        <w:t>вовая система «</w:t>
      </w:r>
      <w:proofErr w:type="spellStart"/>
      <w:r w:rsidRPr="00735AAF">
        <w:rPr>
          <w:bCs/>
          <w:sz w:val="28"/>
          <w:szCs w:val="28"/>
          <w:lang w:eastAsia="ru-RU"/>
        </w:rPr>
        <w:t>КонсультантПлюс</w:t>
      </w:r>
      <w:proofErr w:type="spellEnd"/>
      <w:r w:rsidRPr="00735AAF">
        <w:rPr>
          <w:bCs/>
          <w:sz w:val="28"/>
          <w:szCs w:val="28"/>
          <w:lang w:eastAsia="ru-RU"/>
        </w:rPr>
        <w:t>»</w:t>
      </w:r>
    </w:p>
    <w:p w:rsidR="002C5615" w:rsidRPr="00735AAF" w:rsidRDefault="00735AAF" w:rsidP="00C53A55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735AAF">
        <w:rPr>
          <w:rFonts w:eastAsiaTheme="minorHAnsi"/>
          <w:sz w:val="28"/>
          <w:szCs w:val="28"/>
          <w:lang w:eastAsia="en-US"/>
        </w:rPr>
        <w:t>http://</w:t>
      </w:r>
      <w:hyperlink r:id="rId19" w:history="1">
        <w:r w:rsidR="002C5615" w:rsidRPr="00735AAF">
          <w:rPr>
            <w:rStyle w:val="a4"/>
            <w:bCs/>
            <w:sz w:val="28"/>
            <w:szCs w:val="28"/>
            <w:lang w:eastAsia="ru-RU"/>
          </w:rPr>
          <w:t>www.garant.ru</w:t>
        </w:r>
      </w:hyperlink>
      <w:r>
        <w:rPr>
          <w:bCs/>
          <w:sz w:val="28"/>
          <w:szCs w:val="28"/>
          <w:lang w:eastAsia="ru-RU"/>
        </w:rPr>
        <w:t>-</w:t>
      </w:r>
      <w:r w:rsidR="002C5615" w:rsidRPr="00735AAF">
        <w:rPr>
          <w:bCs/>
          <w:sz w:val="28"/>
          <w:szCs w:val="28"/>
          <w:lang w:eastAsia="ru-RU"/>
        </w:rPr>
        <w:t xml:space="preserve"> Информационно-правовой портал «ГАРАНТ</w:t>
      </w:r>
      <w:proofErr w:type="gramStart"/>
      <w:r w:rsidR="002C5615" w:rsidRPr="00735AAF">
        <w:rPr>
          <w:bCs/>
          <w:sz w:val="28"/>
          <w:szCs w:val="28"/>
          <w:lang w:eastAsia="ru-RU"/>
        </w:rPr>
        <w:t>.Р</w:t>
      </w:r>
      <w:proofErr w:type="gramEnd"/>
      <w:r w:rsidR="002C5615" w:rsidRPr="00735AAF">
        <w:rPr>
          <w:bCs/>
          <w:sz w:val="28"/>
          <w:szCs w:val="28"/>
          <w:lang w:eastAsia="ru-RU"/>
        </w:rPr>
        <w:t xml:space="preserve">У» </w:t>
      </w:r>
    </w:p>
    <w:p w:rsidR="00F147A2" w:rsidRDefault="00F147A2" w:rsidP="003464E1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jc w:val="both"/>
        <w:rPr>
          <w:b/>
          <w:sz w:val="28"/>
          <w:szCs w:val="28"/>
        </w:rPr>
      </w:pPr>
    </w:p>
    <w:p w:rsidR="007017F5" w:rsidRDefault="006830C4" w:rsidP="006830C4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13. </w:t>
      </w:r>
      <w:r w:rsidR="007017F5" w:rsidRPr="00D637A1">
        <w:rPr>
          <w:b/>
          <w:bCs/>
          <w:sz w:val="28"/>
          <w:szCs w:val="28"/>
        </w:rPr>
        <w:t>Материально-т</w:t>
      </w:r>
      <w:r>
        <w:rPr>
          <w:b/>
          <w:bCs/>
          <w:sz w:val="28"/>
          <w:szCs w:val="28"/>
        </w:rPr>
        <w:t xml:space="preserve">ехническое обеспечение </w:t>
      </w:r>
      <w:r w:rsidR="00CC140C">
        <w:rPr>
          <w:b/>
          <w:bCs/>
          <w:sz w:val="28"/>
          <w:szCs w:val="28"/>
        </w:rPr>
        <w:t>технологической</w:t>
      </w:r>
      <w:r w:rsidR="00DD39FE">
        <w:rPr>
          <w:b/>
          <w:bCs/>
          <w:sz w:val="28"/>
          <w:szCs w:val="28"/>
        </w:rPr>
        <w:t xml:space="preserve"> </w:t>
      </w:r>
      <w:r w:rsidR="00DD39FE" w:rsidRPr="003A4978">
        <w:rPr>
          <w:b/>
          <w:bCs/>
          <w:i/>
          <w:sz w:val="28"/>
          <w:szCs w:val="28"/>
        </w:rPr>
        <w:t>(</w:t>
      </w:r>
      <w:r w:rsidR="00CC140C">
        <w:rPr>
          <w:b/>
          <w:bCs/>
          <w:i/>
          <w:sz w:val="28"/>
          <w:szCs w:val="28"/>
        </w:rPr>
        <w:t>страховой</w:t>
      </w:r>
      <w:r w:rsidR="00DD39FE" w:rsidRPr="003A4978">
        <w:rPr>
          <w:b/>
          <w:bCs/>
          <w:i/>
          <w:sz w:val="28"/>
          <w:szCs w:val="28"/>
        </w:rPr>
        <w:t>)</w:t>
      </w:r>
      <w:r w:rsidR="00DD39FE">
        <w:rPr>
          <w:b/>
          <w:bCs/>
          <w:i/>
          <w:sz w:val="28"/>
          <w:szCs w:val="28"/>
        </w:rPr>
        <w:t xml:space="preserve"> </w:t>
      </w:r>
      <w:r w:rsidR="007017F5" w:rsidRPr="00D637A1">
        <w:rPr>
          <w:b/>
          <w:bCs/>
          <w:sz w:val="28"/>
          <w:szCs w:val="28"/>
        </w:rPr>
        <w:t>практики</w:t>
      </w:r>
    </w:p>
    <w:p w:rsidR="00344176" w:rsidRPr="00344176" w:rsidRDefault="00344176" w:rsidP="00C53A55">
      <w:pPr>
        <w:autoSpaceDE w:val="0"/>
        <w:autoSpaceDN w:val="0"/>
        <w:adjustRightInd w:val="0"/>
        <w:ind w:firstLine="709"/>
        <w:jc w:val="both"/>
        <w:rPr>
          <w:bCs/>
          <w:i/>
          <w:sz w:val="16"/>
          <w:szCs w:val="16"/>
          <w:lang w:eastAsia="ru-RU"/>
        </w:rPr>
      </w:pPr>
    </w:p>
    <w:p w:rsidR="007017F5" w:rsidRDefault="00344176" w:rsidP="00344176">
      <w:pPr>
        <w:autoSpaceDE w:val="0"/>
        <w:autoSpaceDN w:val="0"/>
        <w:adjustRightInd w:val="0"/>
        <w:ind w:firstLine="709"/>
        <w:jc w:val="both"/>
        <w:rPr>
          <w:iCs/>
          <w:sz w:val="28"/>
          <w:szCs w:val="28"/>
        </w:rPr>
      </w:pPr>
      <w:r w:rsidRPr="00344176">
        <w:rPr>
          <w:bCs/>
          <w:sz w:val="28"/>
          <w:szCs w:val="28"/>
          <w:lang w:eastAsia="ru-RU"/>
        </w:rPr>
        <w:lastRenderedPageBreak/>
        <w:t xml:space="preserve">Реализация программы практики должна обеспечиваться доступом каждого </w:t>
      </w:r>
      <w:r w:rsidR="00AB4D73" w:rsidRPr="00344176">
        <w:rPr>
          <w:bCs/>
          <w:sz w:val="28"/>
          <w:szCs w:val="28"/>
          <w:lang w:eastAsia="ru-RU"/>
        </w:rPr>
        <w:t>обучающегося</w:t>
      </w:r>
      <w:r w:rsidRPr="00344176">
        <w:rPr>
          <w:bCs/>
          <w:sz w:val="28"/>
          <w:szCs w:val="28"/>
          <w:lang w:eastAsia="ru-RU"/>
        </w:rPr>
        <w:t xml:space="preserve"> к информационным ресурсам – университетскому библиотечному фонду и сетевым ресурсам Интернет. </w:t>
      </w:r>
      <w:r w:rsidR="007017F5" w:rsidRPr="00344176">
        <w:rPr>
          <w:iCs/>
          <w:sz w:val="28"/>
          <w:szCs w:val="28"/>
        </w:rPr>
        <w:t xml:space="preserve">Во время прохождения </w:t>
      </w:r>
      <w:r w:rsidR="00CC140C">
        <w:rPr>
          <w:iCs/>
          <w:sz w:val="28"/>
          <w:szCs w:val="28"/>
        </w:rPr>
        <w:t>технологической</w:t>
      </w:r>
      <w:r w:rsidR="007017F5" w:rsidRPr="00344176">
        <w:rPr>
          <w:iCs/>
          <w:sz w:val="28"/>
          <w:szCs w:val="28"/>
        </w:rPr>
        <w:t xml:space="preserve"> практики </w:t>
      </w:r>
      <w:proofErr w:type="gramStart"/>
      <w:r w:rsidR="00741D43" w:rsidRPr="00344176">
        <w:rPr>
          <w:iCs/>
          <w:sz w:val="28"/>
          <w:szCs w:val="28"/>
        </w:rPr>
        <w:t>обучающийся</w:t>
      </w:r>
      <w:proofErr w:type="gramEnd"/>
      <w:r w:rsidR="007017F5" w:rsidRPr="00344176">
        <w:rPr>
          <w:iCs/>
          <w:sz w:val="28"/>
          <w:szCs w:val="28"/>
        </w:rPr>
        <w:t xml:space="preserve"> может использовать современную аппаратуру и средства обработки данных (компьютеры, вычислительные комплексы, разрабатывающие программы и пр.), которые находятся в </w:t>
      </w:r>
      <w:r w:rsidR="00AB4D73" w:rsidRPr="00344176">
        <w:rPr>
          <w:iCs/>
          <w:sz w:val="28"/>
          <w:szCs w:val="28"/>
        </w:rPr>
        <w:t>соответствующей</w:t>
      </w:r>
      <w:r w:rsidR="00CC140C">
        <w:rPr>
          <w:iCs/>
          <w:sz w:val="28"/>
          <w:szCs w:val="28"/>
        </w:rPr>
        <w:t xml:space="preserve"> </w:t>
      </w:r>
      <w:r w:rsidR="00AB4D73" w:rsidRPr="00344176">
        <w:rPr>
          <w:iCs/>
          <w:sz w:val="28"/>
          <w:szCs w:val="28"/>
        </w:rPr>
        <w:t>организации</w:t>
      </w:r>
      <w:r>
        <w:rPr>
          <w:iCs/>
          <w:sz w:val="28"/>
          <w:szCs w:val="28"/>
        </w:rPr>
        <w:t>.</w:t>
      </w:r>
    </w:p>
    <w:p w:rsidR="00344176" w:rsidRDefault="00344176" w:rsidP="00344176">
      <w:pPr>
        <w:autoSpaceDE w:val="0"/>
        <w:autoSpaceDN w:val="0"/>
        <w:adjustRightInd w:val="0"/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 xml:space="preserve">Бытовые помещения базовых учреждений должны </w:t>
      </w:r>
      <w:r w:rsidR="00D13B20">
        <w:rPr>
          <w:iCs/>
          <w:sz w:val="28"/>
          <w:szCs w:val="28"/>
        </w:rPr>
        <w:t>соответствовать</w:t>
      </w:r>
      <w:r>
        <w:rPr>
          <w:iCs/>
          <w:sz w:val="28"/>
          <w:szCs w:val="28"/>
        </w:rPr>
        <w:t xml:space="preserve"> действующим санитарным и противопожарным нормам, а также требованиям техники  безопасности.</w:t>
      </w:r>
    </w:p>
    <w:p w:rsidR="00C95890" w:rsidRPr="00344176" w:rsidRDefault="00C95890" w:rsidP="00344176">
      <w:pPr>
        <w:autoSpaceDE w:val="0"/>
        <w:autoSpaceDN w:val="0"/>
        <w:adjustRightInd w:val="0"/>
        <w:ind w:firstLine="709"/>
        <w:jc w:val="both"/>
        <w:rPr>
          <w:iCs/>
          <w:sz w:val="28"/>
          <w:szCs w:val="28"/>
        </w:rPr>
      </w:pPr>
    </w:p>
    <w:p w:rsidR="00C95890" w:rsidRDefault="00C95890" w:rsidP="00C95890">
      <w:pPr>
        <w:jc w:val="both"/>
        <w:rPr>
          <w:sz w:val="28"/>
          <w:szCs w:val="28"/>
        </w:rPr>
      </w:pPr>
    </w:p>
    <w:p w:rsidR="0010755E" w:rsidRDefault="007017F5" w:rsidP="0010755E">
      <w:pPr>
        <w:jc w:val="center"/>
        <w:rPr>
          <w:b/>
          <w:sz w:val="28"/>
          <w:szCs w:val="28"/>
        </w:rPr>
      </w:pPr>
      <w:r w:rsidRPr="00C95890">
        <w:rPr>
          <w:sz w:val="28"/>
          <w:szCs w:val="28"/>
        </w:rPr>
        <w:br w:type="page"/>
      </w:r>
    </w:p>
    <w:p w:rsidR="0010755E" w:rsidRDefault="0010755E" w:rsidP="0010755E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 wp14:anchorId="5B0665FF" wp14:editId="1F83BC3C">
            <wp:extent cx="6119495" cy="8414385"/>
            <wp:effectExtent l="0" t="0" r="0" b="0"/>
            <wp:docPr id="3" name="Рисунок 3" descr="C:\Users\user\Downloads\ска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wnloads\скан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414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755E" w:rsidRDefault="0010755E" w:rsidP="0010755E">
      <w:pPr>
        <w:jc w:val="center"/>
        <w:rPr>
          <w:b/>
          <w:sz w:val="28"/>
          <w:szCs w:val="28"/>
        </w:rPr>
      </w:pPr>
    </w:p>
    <w:p w:rsidR="0010755E" w:rsidRDefault="0010755E" w:rsidP="0010755E">
      <w:pPr>
        <w:jc w:val="center"/>
        <w:rPr>
          <w:b/>
          <w:sz w:val="28"/>
          <w:szCs w:val="28"/>
        </w:rPr>
      </w:pPr>
    </w:p>
    <w:p w:rsidR="0010755E" w:rsidRDefault="0010755E" w:rsidP="0010755E">
      <w:pPr>
        <w:jc w:val="center"/>
        <w:rPr>
          <w:b/>
          <w:sz w:val="28"/>
          <w:szCs w:val="28"/>
        </w:rPr>
      </w:pPr>
    </w:p>
    <w:p w:rsidR="0010755E" w:rsidRPr="00BC4580" w:rsidRDefault="0010755E" w:rsidP="0010755E">
      <w:pPr>
        <w:rPr>
          <w:b/>
          <w:sz w:val="28"/>
          <w:szCs w:val="28"/>
        </w:rPr>
      </w:pP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  <w:r w:rsidRPr="00BC4580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  <w:proofErr w:type="gramStart"/>
      <w:r w:rsidRPr="00BC4580">
        <w:rPr>
          <w:b/>
          <w:sz w:val="28"/>
          <w:szCs w:val="28"/>
        </w:rPr>
        <w:t>ВНЕСЕННЫХ</w:t>
      </w:r>
      <w:proofErr w:type="gramEnd"/>
      <w:r w:rsidRPr="00BC4580">
        <w:rPr>
          <w:b/>
          <w:sz w:val="28"/>
          <w:szCs w:val="28"/>
        </w:rPr>
        <w:t xml:space="preserve"> В ПРОГРАММУ</w:t>
      </w:r>
      <w:r>
        <w:rPr>
          <w:b/>
          <w:sz w:val="28"/>
          <w:szCs w:val="28"/>
        </w:rPr>
        <w:t xml:space="preserve"> ПРАКТИКИ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91"/>
        <w:gridCol w:w="5062"/>
      </w:tblGrid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7017F5" w:rsidRPr="00BC4580" w:rsidTr="009D3D36">
        <w:tc>
          <w:tcPr>
            <w:tcW w:w="5070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</w:tc>
      </w:tr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</w:tc>
      </w:tr>
    </w:tbl>
    <w:p w:rsidR="007017F5" w:rsidRPr="00BC4580" w:rsidRDefault="007017F5" w:rsidP="007017F5">
      <w:pPr>
        <w:rPr>
          <w:sz w:val="32"/>
        </w:rPr>
      </w:pPr>
    </w:p>
    <w:sectPr w:rsidR="007017F5" w:rsidRPr="00BC4580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167669C0"/>
    <w:multiLevelType w:val="hybridMultilevel"/>
    <w:tmpl w:val="6954541E"/>
    <w:lvl w:ilvl="0" w:tplc="7448848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23996B55"/>
    <w:multiLevelType w:val="hybridMultilevel"/>
    <w:tmpl w:val="C2E8DD18"/>
    <w:lvl w:ilvl="0" w:tplc="7448848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206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781" w:hanging="360"/>
      </w:pPr>
    </w:lvl>
    <w:lvl w:ilvl="2" w:tplc="0419001B" w:tentative="1">
      <w:start w:val="1"/>
      <w:numFmt w:val="lowerRoman"/>
      <w:lvlText w:val="%3."/>
      <w:lvlJc w:val="right"/>
      <w:pPr>
        <w:ind w:left="3501" w:hanging="180"/>
      </w:pPr>
    </w:lvl>
    <w:lvl w:ilvl="3" w:tplc="0419000F" w:tentative="1">
      <w:start w:val="1"/>
      <w:numFmt w:val="decimal"/>
      <w:lvlText w:val="%4."/>
      <w:lvlJc w:val="left"/>
      <w:pPr>
        <w:ind w:left="4221" w:hanging="360"/>
      </w:pPr>
    </w:lvl>
    <w:lvl w:ilvl="4" w:tplc="04190019" w:tentative="1">
      <w:start w:val="1"/>
      <w:numFmt w:val="lowerLetter"/>
      <w:lvlText w:val="%5."/>
      <w:lvlJc w:val="left"/>
      <w:pPr>
        <w:ind w:left="4941" w:hanging="360"/>
      </w:pPr>
    </w:lvl>
    <w:lvl w:ilvl="5" w:tplc="0419001B" w:tentative="1">
      <w:start w:val="1"/>
      <w:numFmt w:val="lowerRoman"/>
      <w:lvlText w:val="%6."/>
      <w:lvlJc w:val="right"/>
      <w:pPr>
        <w:ind w:left="5661" w:hanging="180"/>
      </w:pPr>
    </w:lvl>
    <w:lvl w:ilvl="6" w:tplc="0419000F" w:tentative="1">
      <w:start w:val="1"/>
      <w:numFmt w:val="decimal"/>
      <w:lvlText w:val="%7."/>
      <w:lvlJc w:val="left"/>
      <w:pPr>
        <w:ind w:left="6381" w:hanging="360"/>
      </w:pPr>
    </w:lvl>
    <w:lvl w:ilvl="7" w:tplc="04190019" w:tentative="1">
      <w:start w:val="1"/>
      <w:numFmt w:val="lowerLetter"/>
      <w:lvlText w:val="%8."/>
      <w:lvlJc w:val="left"/>
      <w:pPr>
        <w:ind w:left="7101" w:hanging="360"/>
      </w:pPr>
    </w:lvl>
    <w:lvl w:ilvl="8" w:tplc="0419001B" w:tentative="1">
      <w:start w:val="1"/>
      <w:numFmt w:val="lowerRoman"/>
      <w:lvlText w:val="%9."/>
      <w:lvlJc w:val="right"/>
      <w:pPr>
        <w:ind w:left="7821" w:hanging="180"/>
      </w:pPr>
    </w:lvl>
  </w:abstractNum>
  <w:num w:numId="1">
    <w:abstractNumId w:val="0"/>
  </w:num>
  <w:num w:numId="2">
    <w:abstractNumId w:val="3"/>
  </w:num>
  <w:num w:numId="3">
    <w:abstractNumId w:val="5"/>
  </w:num>
  <w:num w:numId="4">
    <w:abstractNumId w:val="4"/>
  </w:num>
  <w:num w:numId="5">
    <w:abstractNumId w:val="1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7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7017F5"/>
    <w:rsid w:val="00006BEF"/>
    <w:rsid w:val="00010B7C"/>
    <w:rsid w:val="00010E29"/>
    <w:rsid w:val="0001699B"/>
    <w:rsid w:val="00017C62"/>
    <w:rsid w:val="00075416"/>
    <w:rsid w:val="0008131F"/>
    <w:rsid w:val="00085ECD"/>
    <w:rsid w:val="00090D69"/>
    <w:rsid w:val="0009437D"/>
    <w:rsid w:val="000A7AB5"/>
    <w:rsid w:val="000D0194"/>
    <w:rsid w:val="000E7DAA"/>
    <w:rsid w:val="000F1143"/>
    <w:rsid w:val="000F1FDA"/>
    <w:rsid w:val="0010755E"/>
    <w:rsid w:val="001122E9"/>
    <w:rsid w:val="00121F22"/>
    <w:rsid w:val="00125DE5"/>
    <w:rsid w:val="0012752F"/>
    <w:rsid w:val="00132104"/>
    <w:rsid w:val="0015026F"/>
    <w:rsid w:val="00152C38"/>
    <w:rsid w:val="00157E7E"/>
    <w:rsid w:val="00160E18"/>
    <w:rsid w:val="001964E6"/>
    <w:rsid w:val="001A08A8"/>
    <w:rsid w:val="001B5D8D"/>
    <w:rsid w:val="001F464E"/>
    <w:rsid w:val="00201CA3"/>
    <w:rsid w:val="002028E1"/>
    <w:rsid w:val="0021632A"/>
    <w:rsid w:val="002228E5"/>
    <w:rsid w:val="00241ADC"/>
    <w:rsid w:val="00245E0C"/>
    <w:rsid w:val="002505CD"/>
    <w:rsid w:val="00264709"/>
    <w:rsid w:val="00264862"/>
    <w:rsid w:val="00271955"/>
    <w:rsid w:val="002751C0"/>
    <w:rsid w:val="002766DB"/>
    <w:rsid w:val="002952DB"/>
    <w:rsid w:val="002B522A"/>
    <w:rsid w:val="002C5615"/>
    <w:rsid w:val="002D7185"/>
    <w:rsid w:val="003005B2"/>
    <w:rsid w:val="003042B7"/>
    <w:rsid w:val="00320767"/>
    <w:rsid w:val="003279EA"/>
    <w:rsid w:val="003335DE"/>
    <w:rsid w:val="00344176"/>
    <w:rsid w:val="00344A89"/>
    <w:rsid w:val="003464E1"/>
    <w:rsid w:val="00350D2D"/>
    <w:rsid w:val="00351BE4"/>
    <w:rsid w:val="0035241E"/>
    <w:rsid w:val="00365F88"/>
    <w:rsid w:val="0037501F"/>
    <w:rsid w:val="00383CDE"/>
    <w:rsid w:val="003A20C0"/>
    <w:rsid w:val="003A4978"/>
    <w:rsid w:val="003A4CCE"/>
    <w:rsid w:val="003B138B"/>
    <w:rsid w:val="003C3E35"/>
    <w:rsid w:val="003C43E6"/>
    <w:rsid w:val="003C6DA2"/>
    <w:rsid w:val="003C7564"/>
    <w:rsid w:val="003D052A"/>
    <w:rsid w:val="003D5579"/>
    <w:rsid w:val="003E3BFE"/>
    <w:rsid w:val="003F31FB"/>
    <w:rsid w:val="0042275D"/>
    <w:rsid w:val="004247E7"/>
    <w:rsid w:val="00440170"/>
    <w:rsid w:val="00440919"/>
    <w:rsid w:val="0049532D"/>
    <w:rsid w:val="004A2E64"/>
    <w:rsid w:val="004C5CE3"/>
    <w:rsid w:val="004D0157"/>
    <w:rsid w:val="00500604"/>
    <w:rsid w:val="00514B1A"/>
    <w:rsid w:val="005528FA"/>
    <w:rsid w:val="0058412D"/>
    <w:rsid w:val="00590BA9"/>
    <w:rsid w:val="005A122A"/>
    <w:rsid w:val="005B48FD"/>
    <w:rsid w:val="005C4039"/>
    <w:rsid w:val="005C7DAF"/>
    <w:rsid w:val="005D610A"/>
    <w:rsid w:val="005F34E9"/>
    <w:rsid w:val="005F42D2"/>
    <w:rsid w:val="005F751C"/>
    <w:rsid w:val="00602729"/>
    <w:rsid w:val="006031AD"/>
    <w:rsid w:val="00604DEE"/>
    <w:rsid w:val="006125B3"/>
    <w:rsid w:val="00632117"/>
    <w:rsid w:val="00643F19"/>
    <w:rsid w:val="00651AA8"/>
    <w:rsid w:val="006830C4"/>
    <w:rsid w:val="006A7B02"/>
    <w:rsid w:val="006C74E3"/>
    <w:rsid w:val="006D26A6"/>
    <w:rsid w:val="006F2974"/>
    <w:rsid w:val="007017F5"/>
    <w:rsid w:val="00705BD4"/>
    <w:rsid w:val="0072189E"/>
    <w:rsid w:val="00722F06"/>
    <w:rsid w:val="00730605"/>
    <w:rsid w:val="00734BD8"/>
    <w:rsid w:val="00735AAF"/>
    <w:rsid w:val="00741D43"/>
    <w:rsid w:val="0074374C"/>
    <w:rsid w:val="00743B77"/>
    <w:rsid w:val="0076061F"/>
    <w:rsid w:val="00765910"/>
    <w:rsid w:val="00771636"/>
    <w:rsid w:val="0078298B"/>
    <w:rsid w:val="007864DA"/>
    <w:rsid w:val="00792771"/>
    <w:rsid w:val="007A6352"/>
    <w:rsid w:val="007A7FCF"/>
    <w:rsid w:val="007B0D9C"/>
    <w:rsid w:val="00803FB5"/>
    <w:rsid w:val="008315B6"/>
    <w:rsid w:val="00833E30"/>
    <w:rsid w:val="00834951"/>
    <w:rsid w:val="00847E5C"/>
    <w:rsid w:val="00873EF4"/>
    <w:rsid w:val="00875CE9"/>
    <w:rsid w:val="00882039"/>
    <w:rsid w:val="008859A8"/>
    <w:rsid w:val="008978AC"/>
    <w:rsid w:val="008A67D8"/>
    <w:rsid w:val="008B55EE"/>
    <w:rsid w:val="008D2465"/>
    <w:rsid w:val="008E213B"/>
    <w:rsid w:val="008E68B3"/>
    <w:rsid w:val="008F43B4"/>
    <w:rsid w:val="00900B0A"/>
    <w:rsid w:val="00912143"/>
    <w:rsid w:val="0092441A"/>
    <w:rsid w:val="00930A22"/>
    <w:rsid w:val="00945AD0"/>
    <w:rsid w:val="00984132"/>
    <w:rsid w:val="009A0092"/>
    <w:rsid w:val="009A1C1B"/>
    <w:rsid w:val="009A78B9"/>
    <w:rsid w:val="009B2A87"/>
    <w:rsid w:val="009D595E"/>
    <w:rsid w:val="009E2619"/>
    <w:rsid w:val="009E62D4"/>
    <w:rsid w:val="00A1159D"/>
    <w:rsid w:val="00A40737"/>
    <w:rsid w:val="00A47C80"/>
    <w:rsid w:val="00AB3E87"/>
    <w:rsid w:val="00AB4D73"/>
    <w:rsid w:val="00AC0D54"/>
    <w:rsid w:val="00AC1BC3"/>
    <w:rsid w:val="00AC23A9"/>
    <w:rsid w:val="00AC4F75"/>
    <w:rsid w:val="00AC74BB"/>
    <w:rsid w:val="00AE3438"/>
    <w:rsid w:val="00AF6B71"/>
    <w:rsid w:val="00B029DF"/>
    <w:rsid w:val="00B155BF"/>
    <w:rsid w:val="00B365DA"/>
    <w:rsid w:val="00B40745"/>
    <w:rsid w:val="00B42E58"/>
    <w:rsid w:val="00B44D5D"/>
    <w:rsid w:val="00B45703"/>
    <w:rsid w:val="00B53738"/>
    <w:rsid w:val="00B551CF"/>
    <w:rsid w:val="00B6487D"/>
    <w:rsid w:val="00B708D7"/>
    <w:rsid w:val="00B764F0"/>
    <w:rsid w:val="00B92CD8"/>
    <w:rsid w:val="00B96839"/>
    <w:rsid w:val="00B97CF1"/>
    <w:rsid w:val="00BA1124"/>
    <w:rsid w:val="00BA2163"/>
    <w:rsid w:val="00BA4363"/>
    <w:rsid w:val="00BB434F"/>
    <w:rsid w:val="00C024FD"/>
    <w:rsid w:val="00C02B09"/>
    <w:rsid w:val="00C40119"/>
    <w:rsid w:val="00C40F56"/>
    <w:rsid w:val="00C44B9C"/>
    <w:rsid w:val="00C53A55"/>
    <w:rsid w:val="00C56931"/>
    <w:rsid w:val="00C65F0E"/>
    <w:rsid w:val="00C65F48"/>
    <w:rsid w:val="00C708FD"/>
    <w:rsid w:val="00C74051"/>
    <w:rsid w:val="00C95890"/>
    <w:rsid w:val="00CA2CD9"/>
    <w:rsid w:val="00CC140C"/>
    <w:rsid w:val="00CC6075"/>
    <w:rsid w:val="00CD17DE"/>
    <w:rsid w:val="00CD5261"/>
    <w:rsid w:val="00CD7307"/>
    <w:rsid w:val="00CE39B7"/>
    <w:rsid w:val="00CE53F9"/>
    <w:rsid w:val="00CE5ABC"/>
    <w:rsid w:val="00D076C7"/>
    <w:rsid w:val="00D13B20"/>
    <w:rsid w:val="00D2481E"/>
    <w:rsid w:val="00D36EFD"/>
    <w:rsid w:val="00D53214"/>
    <w:rsid w:val="00D53900"/>
    <w:rsid w:val="00D62C33"/>
    <w:rsid w:val="00D704BB"/>
    <w:rsid w:val="00D734D2"/>
    <w:rsid w:val="00D81602"/>
    <w:rsid w:val="00D82C10"/>
    <w:rsid w:val="00DA5F0B"/>
    <w:rsid w:val="00DB046F"/>
    <w:rsid w:val="00DC5258"/>
    <w:rsid w:val="00DD1052"/>
    <w:rsid w:val="00DD292C"/>
    <w:rsid w:val="00DD39FE"/>
    <w:rsid w:val="00DE5D2B"/>
    <w:rsid w:val="00DE7220"/>
    <w:rsid w:val="00DE7E21"/>
    <w:rsid w:val="00E13245"/>
    <w:rsid w:val="00E25A64"/>
    <w:rsid w:val="00E352B6"/>
    <w:rsid w:val="00E37058"/>
    <w:rsid w:val="00E43CC0"/>
    <w:rsid w:val="00E458E5"/>
    <w:rsid w:val="00E50B0D"/>
    <w:rsid w:val="00E562F2"/>
    <w:rsid w:val="00E661B3"/>
    <w:rsid w:val="00E91143"/>
    <w:rsid w:val="00E954FC"/>
    <w:rsid w:val="00E96A4B"/>
    <w:rsid w:val="00EC42A2"/>
    <w:rsid w:val="00ED5E23"/>
    <w:rsid w:val="00EE0F85"/>
    <w:rsid w:val="00EE7BCD"/>
    <w:rsid w:val="00EF3283"/>
    <w:rsid w:val="00EF3676"/>
    <w:rsid w:val="00F147A2"/>
    <w:rsid w:val="00F607D3"/>
    <w:rsid w:val="00F63EA1"/>
    <w:rsid w:val="00F6501A"/>
    <w:rsid w:val="00F6708E"/>
    <w:rsid w:val="00F87E0D"/>
    <w:rsid w:val="00FA180F"/>
    <w:rsid w:val="00FA44CA"/>
    <w:rsid w:val="00FC294A"/>
    <w:rsid w:val="00FD686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table" w:styleId="a7">
    <w:name w:val="Table Grid"/>
    <w:basedOn w:val="a1"/>
    <w:uiPriority w:val="59"/>
    <w:rsid w:val="005F34E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No Spacing"/>
    <w:uiPriority w:val="1"/>
    <w:qFormat/>
    <w:rsid w:val="001F464E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styleId="a9">
    <w:name w:val="FollowedHyperlink"/>
    <w:basedOn w:val="a0"/>
    <w:uiPriority w:val="99"/>
    <w:semiHidden/>
    <w:unhideWhenUsed/>
    <w:rsid w:val="00735AAF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table" w:styleId="a7">
    <w:name w:val="Table Grid"/>
    <w:basedOn w:val="a1"/>
    <w:uiPriority w:val="59"/>
    <w:rsid w:val="005F34E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No Spacing"/>
    <w:uiPriority w:val="1"/>
    <w:qFormat/>
    <w:rsid w:val="001F464E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styleId="a9">
    <w:name w:val="FollowedHyperlink"/>
    <w:basedOn w:val="a0"/>
    <w:uiPriority w:val="99"/>
    <w:semiHidden/>
    <w:unhideWhenUsed/>
    <w:rsid w:val="00735AAF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14297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537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5612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1519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0370587">
                  <w:marLeft w:val="0"/>
                  <w:marRight w:val="150"/>
                  <w:marTop w:val="150"/>
                  <w:marBottom w:val="150"/>
                  <w:divBdr>
                    <w:top w:val="single" w:sz="6" w:space="0" w:color="CDCDCD"/>
                    <w:left w:val="single" w:sz="6" w:space="0" w:color="CDCDCD"/>
                    <w:bottom w:val="single" w:sz="6" w:space="8" w:color="CDCDCD"/>
                    <w:right w:val="single" w:sz="6" w:space="0" w:color="CDCDCD"/>
                  </w:divBdr>
                  <w:divsChild>
                    <w:div w:id="669717254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94869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53000" TargetMode="External"/><Relationship Id="rId13" Type="http://schemas.openxmlformats.org/officeDocument/2006/relationships/hyperlink" Target="http://biblioclub.ru/index.php?page=book&amp;id=114527" TargetMode="External"/><Relationship Id="rId18" Type="http://schemas.openxmlformats.org/officeDocument/2006/relationships/hyperlink" Target="http://www.consultant.ru" TargetMode="External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image" Target="media/image2.emf"/><Relationship Id="rId12" Type="http://schemas.openxmlformats.org/officeDocument/2006/relationships/hyperlink" Target="http://biblioclub.ru/index.php?page=book&amp;id=495753" TargetMode="External"/><Relationship Id="rId17" Type="http://schemas.openxmlformats.org/officeDocument/2006/relationships/hyperlink" Target="http://www.cbr.ru" TargetMode="External"/><Relationship Id="rId2" Type="http://schemas.openxmlformats.org/officeDocument/2006/relationships/styles" Target="styles.xml"/><Relationship Id="rId16" Type="http://schemas.openxmlformats.org/officeDocument/2006/relationships/hyperlink" Target="http://www.minfin.ru" TargetMode="External"/><Relationship Id="rId20" Type="http://schemas.openxmlformats.org/officeDocument/2006/relationships/image" Target="media/image3.jpeg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hyperlink" Target="http://biblioclub.ru/index.php?page=book&amp;id=485600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www.finam.ru/" TargetMode="External"/><Relationship Id="rId10" Type="http://schemas.openxmlformats.org/officeDocument/2006/relationships/hyperlink" Target="http://biblioclub.ru/index.php?page=book&amp;id=452903" TargetMode="External"/><Relationship Id="rId19" Type="http://schemas.openxmlformats.org/officeDocument/2006/relationships/hyperlink" Target="http://www.garant.ru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biblioclub.ru/index.php?page=book&amp;id=480998" TargetMode="External"/><Relationship Id="rId14" Type="http://schemas.openxmlformats.org/officeDocument/2006/relationships/hyperlink" Target="http://biblioclub.ru/index.php?page=book&amp;id=93666" TargetMode="Externa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768</TotalTime>
  <Pages>14</Pages>
  <Words>3247</Words>
  <Characters>18513</Characters>
  <Application>Microsoft Office Word</Application>
  <DocSecurity>0</DocSecurity>
  <Lines>154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21717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Krasnopevceva, Tatjana</cp:lastModifiedBy>
  <cp:revision>79</cp:revision>
  <cp:lastPrinted>2018-08-29T06:00:00Z</cp:lastPrinted>
  <dcterms:created xsi:type="dcterms:W3CDTF">2018-07-19T08:36:00Z</dcterms:created>
  <dcterms:modified xsi:type="dcterms:W3CDTF">2019-09-25T04:05:00Z</dcterms:modified>
</cp:coreProperties>
</file>